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B8" w:rsidRDefault="00F605B8" w:rsidP="00FB47B7">
      <w:pPr>
        <w:spacing w:after="0" w:line="240" w:lineRule="auto"/>
        <w:jc w:val="center"/>
        <w:rPr>
          <w:b/>
        </w:rPr>
      </w:pPr>
      <w:bookmarkStart w:id="0" w:name="_GoBack"/>
      <w:bookmarkEnd w:id="0"/>
    </w:p>
    <w:p w:rsidR="00F605B8" w:rsidRDefault="00F605B8" w:rsidP="00FB47B7">
      <w:pPr>
        <w:spacing w:after="0" w:line="240" w:lineRule="auto"/>
        <w:jc w:val="center"/>
        <w:rPr>
          <w:b/>
        </w:rPr>
      </w:pPr>
      <w:r>
        <w:rPr>
          <w:b/>
        </w:rPr>
        <w:t>FLOWCHART</w:t>
      </w:r>
    </w:p>
    <w:p w:rsidR="00F605B8" w:rsidRDefault="00F605B8" w:rsidP="00FB47B7">
      <w:pPr>
        <w:spacing w:after="0" w:line="240" w:lineRule="auto"/>
        <w:jc w:val="center"/>
        <w:rPr>
          <w:b/>
        </w:rPr>
      </w:pPr>
    </w:p>
    <w:p w:rsidR="005B58D4" w:rsidRDefault="00EB68DF" w:rsidP="00FB47B7">
      <w:pPr>
        <w:spacing w:after="0" w:line="240" w:lineRule="auto"/>
        <w:jc w:val="center"/>
        <w:rPr>
          <w:b/>
        </w:rPr>
      </w:pPr>
      <w:r w:rsidRPr="00EB68DF">
        <w:rPr>
          <w:b/>
          <w:noProof/>
        </w:rPr>
        <mc:AlternateContent>
          <mc:Choice Requires="wps">
            <w:drawing>
              <wp:anchor distT="45720" distB="45720" distL="114300" distR="114300" simplePos="0" relativeHeight="251706368" behindDoc="0" locked="0" layoutInCell="1" allowOverlap="1">
                <wp:simplePos x="0" y="0"/>
                <wp:positionH relativeFrom="column">
                  <wp:posOffset>1466850</wp:posOffset>
                </wp:positionH>
                <wp:positionV relativeFrom="paragraph">
                  <wp:posOffset>60960</wp:posOffset>
                </wp:positionV>
                <wp:extent cx="30194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04800"/>
                        </a:xfrm>
                        <a:prstGeom prst="rect">
                          <a:avLst/>
                        </a:prstGeom>
                        <a:solidFill>
                          <a:srgbClr val="FFFFFF"/>
                        </a:solidFill>
                        <a:ln w="9525">
                          <a:solidFill>
                            <a:srgbClr val="000000"/>
                          </a:solidFill>
                          <a:miter lim="800000"/>
                          <a:headEnd/>
                          <a:tailEnd/>
                        </a:ln>
                      </wps:spPr>
                      <wps:txbx>
                        <w:txbxContent>
                          <w:p w:rsidR="009D520A" w:rsidRPr="00F834FC" w:rsidRDefault="009D520A" w:rsidP="00F605B8">
                            <w:pPr>
                              <w:spacing w:after="0"/>
                              <w:jc w:val="center"/>
                              <w:rPr>
                                <w:sz w:val="24"/>
                                <w:szCs w:val="24"/>
                              </w:rPr>
                            </w:pPr>
                            <w:r w:rsidRPr="00F834FC">
                              <w:rPr>
                                <w:sz w:val="24"/>
                                <w:szCs w:val="24"/>
                              </w:rPr>
                              <w:t>PI determin</w:t>
                            </w:r>
                            <w:r>
                              <w:rPr>
                                <w:sz w:val="24"/>
                                <w:szCs w:val="24"/>
                              </w:rPr>
                              <w:t xml:space="preserve">es </w:t>
                            </w:r>
                            <w:r w:rsidR="0019249F">
                              <w:rPr>
                                <w:sz w:val="24"/>
                                <w:szCs w:val="24"/>
                              </w:rPr>
                              <w:t xml:space="preserve">a </w:t>
                            </w:r>
                            <w:r>
                              <w:rPr>
                                <w:sz w:val="24"/>
                                <w:szCs w:val="24"/>
                              </w:rPr>
                              <w:t>vacancy needs to be filled</w:t>
                            </w:r>
                          </w:p>
                          <w:p w:rsidR="009D520A" w:rsidRDefault="009D5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4.8pt;width:237.75pt;height:2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">
                <v:textbox>
                  <w:txbxContent>
                    <w:p w:rsidR="009D520A" w:rsidRPr="00F834FC" w:rsidRDefault="009D520A" w:rsidP="00F605B8">
                      <w:pPr>
                        <w:spacing w:after="0"/>
                        <w:jc w:val="center"/>
                        <w:rPr>
                          <w:sz w:val="24"/>
                          <w:szCs w:val="24"/>
                        </w:rPr>
                      </w:pPr>
                      <w:r w:rsidRPr="00F834FC">
                        <w:rPr>
                          <w:sz w:val="24"/>
                          <w:szCs w:val="24"/>
                        </w:rPr>
                        <w:t>PI determin</w:t>
                      </w:r>
                      <w:r>
                        <w:rPr>
                          <w:sz w:val="24"/>
                          <w:szCs w:val="24"/>
                        </w:rPr>
                        <w:t xml:space="preserve">es </w:t>
                      </w:r>
                      <w:r w:rsidR="0019249F">
                        <w:rPr>
                          <w:sz w:val="24"/>
                          <w:szCs w:val="24"/>
                        </w:rPr>
                        <w:t xml:space="preserve">a </w:t>
                      </w:r>
                      <w:r>
                        <w:rPr>
                          <w:sz w:val="24"/>
                          <w:szCs w:val="24"/>
                        </w:rPr>
                        <w:t>vacancy needs to be filled</w:t>
                      </w:r>
                    </w:p>
                    <w:p w:rsidR="009D520A" w:rsidRDefault="009D520A"/>
                  </w:txbxContent>
                </v:textbox>
                <w10:wrap type="square"/>
              </v:shape>
            </w:pict>
          </mc:Fallback>
        </mc:AlternateContent>
      </w:r>
    </w:p>
    <w:p w:rsidR="005B58D4" w:rsidRDefault="005B58D4" w:rsidP="00FB47B7">
      <w:pPr>
        <w:spacing w:after="0" w:line="240" w:lineRule="auto"/>
        <w:jc w:val="center"/>
        <w:rPr>
          <w:b/>
        </w:rPr>
      </w:pPr>
    </w:p>
    <w:p w:rsidR="005B58D4" w:rsidRDefault="00E30E8C" w:rsidP="00FB47B7">
      <w:pPr>
        <w:spacing w:after="0" w:line="240" w:lineRule="auto"/>
        <w:jc w:val="center"/>
        <w:rPr>
          <w:b/>
        </w:rPr>
      </w:pPr>
      <w:r>
        <w:rPr>
          <w:noProof/>
        </w:rPr>
        <mc:AlternateContent>
          <mc:Choice Requires="wps">
            <w:drawing>
              <wp:anchor distT="0" distB="0" distL="114300" distR="114300" simplePos="0" relativeHeight="251697152" behindDoc="0" locked="0" layoutInCell="1" allowOverlap="1" wp14:anchorId="2B4302BB" wp14:editId="44CC9161">
                <wp:simplePos x="0" y="0"/>
                <wp:positionH relativeFrom="column">
                  <wp:posOffset>1251857</wp:posOffset>
                </wp:positionH>
                <wp:positionV relativeFrom="paragraph">
                  <wp:posOffset>28938</wp:posOffset>
                </wp:positionV>
                <wp:extent cx="196850" cy="381000"/>
                <wp:effectExtent l="38100" t="0" r="31750" b="57150"/>
                <wp:wrapNone/>
                <wp:docPr id="5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381000"/>
                        </a:xfrm>
                        <a:prstGeom prst="straightConnector1">
                          <a:avLst/>
                        </a:prstGeom>
                        <a:ln>
                          <a:solidFill>
                            <a:schemeClr val="tx1"/>
                          </a:solidFill>
                          <a:prstDash val="sysDot"/>
                          <a:headEnd/>
                          <a:tailEnd type="triangl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1D58196" id="_x0000_t32" coordsize="21600,21600" o:spt="32" o:oned="t" path="m,l21600,21600e" filled="f">
                <v:path arrowok="t" fillok="f" o:connecttype="none"/>
                <o:lock v:ext="edit" shapetype="t"/>
              </v:shapetype>
              <v:shape id="AutoShape 14" o:spid="_x0000_s1026" type="#_x0000_t32" style="position:absolute;margin-left:98.55pt;margin-top:2.3pt;width:15.5pt;height:30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" strokecolor="black [3213]">
                <v:stroke dashstyle="1 1" endarrow="block"/>
              </v:shape>
            </w:pict>
          </mc:Fallback>
        </mc:AlternateContent>
      </w:r>
      <w:r>
        <w:rPr>
          <w:b/>
          <w:noProof/>
        </w:rPr>
        <mc:AlternateContent>
          <mc:Choice Requires="wps">
            <w:drawing>
              <wp:anchor distT="0" distB="0" distL="114300" distR="114300" simplePos="0" relativeHeight="251762688" behindDoc="0" locked="0" layoutInCell="1" allowOverlap="1">
                <wp:simplePos x="0" y="0"/>
                <wp:positionH relativeFrom="column">
                  <wp:posOffset>1785076</wp:posOffset>
                </wp:positionH>
                <wp:positionV relativeFrom="paragraph">
                  <wp:posOffset>627652</wp:posOffset>
                </wp:positionV>
                <wp:extent cx="413838" cy="0"/>
                <wp:effectExtent l="0" t="0" r="24765" b="19050"/>
                <wp:wrapNone/>
                <wp:docPr id="25" name="Straight Connector 25"/>
                <wp:cNvGraphicFramePr/>
                <a:graphic xmlns:a="http://schemas.openxmlformats.org/drawingml/2006/main">
                  <a:graphicData uri="http://schemas.microsoft.com/office/word/2010/wordprocessingShape">
                    <wps:wsp>
                      <wps:cNvCnPr/>
                      <wps:spPr>
                        <a:xfrm>
                          <a:off x="0" y="0"/>
                          <a:ext cx="4138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4FF04" id="Straight Connector 2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40.55pt,49.4pt" to="173.1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" strokecolor="black [3040]"/>
            </w:pict>
          </mc:Fallback>
        </mc:AlternateContent>
      </w:r>
      <w:r w:rsidR="00F834FC">
        <w:rPr>
          <w:noProof/>
        </w:rPr>
        <mc:AlternateContent>
          <mc:Choice Requires="wps">
            <w:drawing>
              <wp:anchor distT="0" distB="0" distL="114300" distR="114300" simplePos="0" relativeHeight="251737088" behindDoc="0" locked="0" layoutInCell="1" allowOverlap="1">
                <wp:simplePos x="0" y="0"/>
                <wp:positionH relativeFrom="column">
                  <wp:posOffset>2809875</wp:posOffset>
                </wp:positionH>
                <wp:positionV relativeFrom="paragraph">
                  <wp:posOffset>23495</wp:posOffset>
                </wp:positionV>
                <wp:extent cx="0" cy="314325"/>
                <wp:effectExtent l="76200" t="0" r="57150" b="47625"/>
                <wp:wrapNone/>
                <wp:docPr id="80" name="Straight Arrow Connector 80"/>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9BA7FF" id="Straight Arrow Connector 80" o:spid="_x0000_s1026" type="#_x0000_t32" style="position:absolute;margin-left:221.25pt;margin-top:1.85pt;width:0;height:24.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" strokecolor="black [3213]">
                <v:stroke endarrow="block"/>
              </v:shape>
            </w:pict>
          </mc:Fallback>
        </mc:AlternateContent>
      </w:r>
    </w:p>
    <w:p w:rsidR="005B58D4" w:rsidRDefault="00F66F77" w:rsidP="00FB47B7">
      <w:pPr>
        <w:spacing w:after="0" w:line="240" w:lineRule="auto"/>
        <w:jc w:val="center"/>
        <w:rPr>
          <w:b/>
        </w:rPr>
      </w:pPr>
      <w:r>
        <w:rPr>
          <w:noProof/>
        </w:rPr>
        <mc:AlternateContent>
          <mc:Choice Requires="wps">
            <w:drawing>
              <wp:anchor distT="0" distB="0" distL="114300" distR="114300" simplePos="0" relativeHeight="251698176" behindDoc="0" locked="0" layoutInCell="1" allowOverlap="1" wp14:anchorId="1B006926" wp14:editId="79CE8BB3">
                <wp:simplePos x="0" y="0"/>
                <wp:positionH relativeFrom="column">
                  <wp:posOffset>2971800</wp:posOffset>
                </wp:positionH>
                <wp:positionV relativeFrom="paragraph">
                  <wp:posOffset>762272</wp:posOffset>
                </wp:positionV>
                <wp:extent cx="108857" cy="409575"/>
                <wp:effectExtent l="0" t="0" r="62865" b="47625"/>
                <wp:wrapNone/>
                <wp:docPr id="5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57"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D9619" id="AutoShape 15" o:spid="_x0000_s1026" type="#_x0000_t32" style="position:absolute;margin-left:234pt;margin-top:60pt;width:8.5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pOgIAAGM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">
                <v:stroke endarrow="block"/>
              </v:shape>
            </w:pict>
          </mc:Fallback>
        </mc:AlternateContent>
      </w:r>
      <w:r w:rsidR="00431AB4">
        <w:rPr>
          <w:noProof/>
        </w:rPr>
        <mc:AlternateContent>
          <mc:Choice Requires="wps">
            <w:drawing>
              <wp:anchor distT="0" distB="0" distL="114300" distR="114300" simplePos="0" relativeHeight="251699200" behindDoc="0" locked="0" layoutInCell="1" allowOverlap="1" wp14:anchorId="42305E85" wp14:editId="54A6E2FD">
                <wp:simplePos x="0" y="0"/>
                <wp:positionH relativeFrom="column">
                  <wp:posOffset>2797628</wp:posOffset>
                </wp:positionH>
                <wp:positionV relativeFrom="paragraph">
                  <wp:posOffset>762272</wp:posOffset>
                </wp:positionV>
                <wp:extent cx="174171" cy="409575"/>
                <wp:effectExtent l="38100" t="0" r="35560" b="47625"/>
                <wp:wrapNone/>
                <wp:docPr id="5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71"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842ED" id="AutoShape 16" o:spid="_x0000_s1026" type="#_x0000_t32" style="position:absolute;margin-left:220.3pt;margin-top:60pt;width:13.7pt;height:32.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">
                <v:stroke endarrow="block"/>
              </v:shape>
            </w:pict>
          </mc:Fallback>
        </mc:AlternateContent>
      </w:r>
      <w:r w:rsidR="00431AB4" w:rsidRPr="00EB68DF">
        <w:rPr>
          <w:b/>
          <w:noProof/>
        </w:rPr>
        <mc:AlternateContent>
          <mc:Choice Requires="wps">
            <w:drawing>
              <wp:anchor distT="45720" distB="45720" distL="114300" distR="114300" simplePos="0" relativeHeight="251710464" behindDoc="0" locked="0" layoutInCell="1" allowOverlap="1">
                <wp:simplePos x="0" y="0"/>
                <wp:positionH relativeFrom="column">
                  <wp:posOffset>2198370</wp:posOffset>
                </wp:positionH>
                <wp:positionV relativeFrom="paragraph">
                  <wp:posOffset>173990</wp:posOffset>
                </wp:positionV>
                <wp:extent cx="3704590" cy="587375"/>
                <wp:effectExtent l="0" t="0" r="10160" b="2222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87375"/>
                        </a:xfrm>
                        <a:prstGeom prst="rect">
                          <a:avLst/>
                        </a:prstGeom>
                        <a:solidFill>
                          <a:srgbClr val="FFFFFF"/>
                        </a:solidFill>
                        <a:ln w="9525">
                          <a:solidFill>
                            <a:srgbClr val="000000"/>
                          </a:solidFill>
                          <a:miter lim="800000"/>
                          <a:headEnd/>
                          <a:tailEnd/>
                        </a:ln>
                      </wps:spPr>
                      <wps:txbx>
                        <w:txbxContent>
                          <w:p w:rsidR="001C54CE" w:rsidRDefault="00E30E8C" w:rsidP="001C54CE">
                            <w:pPr>
                              <w:spacing w:after="0" w:line="240" w:lineRule="auto"/>
                              <w:jc w:val="center"/>
                              <w:rPr>
                                <w:sz w:val="24"/>
                                <w:szCs w:val="24"/>
                              </w:rPr>
                            </w:pPr>
                            <w:r>
                              <w:rPr>
                                <w:sz w:val="24"/>
                                <w:szCs w:val="24"/>
                              </w:rPr>
                              <w:t xml:space="preserve">In consultation with the Personnel Analyst, </w:t>
                            </w:r>
                            <w:r w:rsidR="009D520A" w:rsidRPr="00A906EA">
                              <w:rPr>
                                <w:sz w:val="24"/>
                                <w:szCs w:val="24"/>
                              </w:rPr>
                              <w:t>PI determines appropriate job title</w:t>
                            </w:r>
                            <w:r w:rsidR="00F66F77">
                              <w:rPr>
                                <w:sz w:val="24"/>
                                <w:szCs w:val="24"/>
                              </w:rPr>
                              <w:t>.</w:t>
                            </w:r>
                            <w:r w:rsidR="001C54CE">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3.1pt;margin-top:13.7pt;width:291.7pt;height:46.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oJQIAAEw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">
                <v:textbox>
                  <w:txbxContent>
                    <w:p w:rsidR="001C54CE" w:rsidRDefault="00E30E8C" w:rsidP="001C54CE">
                      <w:pPr>
                        <w:spacing w:after="0" w:line="240" w:lineRule="auto"/>
                        <w:jc w:val="center"/>
                        <w:rPr>
                          <w:sz w:val="24"/>
                          <w:szCs w:val="24"/>
                        </w:rPr>
                      </w:pPr>
                      <w:r>
                        <w:rPr>
                          <w:sz w:val="24"/>
                          <w:szCs w:val="24"/>
                        </w:rPr>
                        <w:t xml:space="preserve">In consultation with the Personnel Analyst, </w:t>
                      </w:r>
                      <w:r w:rsidR="009D520A" w:rsidRPr="00A906EA">
                        <w:rPr>
                          <w:sz w:val="24"/>
                          <w:szCs w:val="24"/>
                        </w:rPr>
                        <w:t>PI determines appropriate job title</w:t>
                      </w:r>
                      <w:r w:rsidR="00F66F77">
                        <w:rPr>
                          <w:sz w:val="24"/>
                          <w:szCs w:val="24"/>
                        </w:rPr>
                        <w:t>.</w:t>
                      </w:r>
                      <w:r w:rsidR="001C54CE">
                        <w:rPr>
                          <w:sz w:val="24"/>
                          <w:szCs w:val="24"/>
                        </w:rPr>
                        <w:t xml:space="preserve"> </w:t>
                      </w:r>
                    </w:p>
                  </w:txbxContent>
                </v:textbox>
                <w10:wrap type="square"/>
              </v:shape>
            </w:pict>
          </mc:Fallback>
        </mc:AlternateContent>
      </w:r>
      <w:r w:rsidR="00E30E8C" w:rsidRPr="00EB68DF">
        <w:rPr>
          <w:b/>
          <w:noProof/>
        </w:rPr>
        <mc:AlternateContent>
          <mc:Choice Requires="wps">
            <w:drawing>
              <wp:anchor distT="45720" distB="45720" distL="114300" distR="114300" simplePos="0" relativeHeight="251708416" behindDoc="0" locked="0" layoutInCell="1" allowOverlap="1">
                <wp:simplePos x="0" y="0"/>
                <wp:positionH relativeFrom="column">
                  <wp:posOffset>86995</wp:posOffset>
                </wp:positionH>
                <wp:positionV relativeFrom="paragraph">
                  <wp:posOffset>236855</wp:posOffset>
                </wp:positionV>
                <wp:extent cx="1697990" cy="641985"/>
                <wp:effectExtent l="0" t="0" r="16510" b="2476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641985"/>
                        </a:xfrm>
                        <a:prstGeom prst="rect">
                          <a:avLst/>
                        </a:prstGeom>
                        <a:solidFill>
                          <a:srgbClr val="FFFFFF"/>
                        </a:solidFill>
                        <a:ln w="9525">
                          <a:solidFill>
                            <a:srgbClr val="000000"/>
                          </a:solidFill>
                          <a:miter lim="800000"/>
                          <a:headEnd/>
                          <a:tailEnd/>
                        </a:ln>
                      </wps:spPr>
                      <wps:txbx>
                        <w:txbxContent>
                          <w:p w:rsidR="009D520A" w:rsidRPr="00F834FC" w:rsidRDefault="009D520A" w:rsidP="001C54CE">
                            <w:pPr>
                              <w:spacing w:after="0" w:line="240" w:lineRule="auto"/>
                              <w:jc w:val="center"/>
                            </w:pPr>
                            <w:r w:rsidRPr="004508E7">
                              <w:rPr>
                                <w:u w:val="single"/>
                              </w:rPr>
                              <w:t>PAID POSITIONS</w:t>
                            </w:r>
                          </w:p>
                          <w:p w:rsidR="009D520A" w:rsidRPr="00F834FC" w:rsidRDefault="009D520A" w:rsidP="001C54CE">
                            <w:pPr>
                              <w:spacing w:after="0" w:line="240" w:lineRule="auto"/>
                              <w:jc w:val="center"/>
                            </w:pPr>
                            <w:r w:rsidRPr="00F834FC">
                              <w:t>PI consults Finance Analyst to finalize funding.</w:t>
                            </w:r>
                          </w:p>
                          <w:p w:rsidR="009D520A" w:rsidRDefault="009D5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85pt;margin-top:18.65pt;width:133.7pt;height:50.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">
                <v:textbox>
                  <w:txbxContent>
                    <w:p w:rsidR="009D520A" w:rsidRPr="00F834FC" w:rsidRDefault="009D520A" w:rsidP="001C54CE">
                      <w:pPr>
                        <w:spacing w:after="0" w:line="240" w:lineRule="auto"/>
                        <w:jc w:val="center"/>
                      </w:pPr>
                      <w:r w:rsidRPr="004508E7">
                        <w:rPr>
                          <w:u w:val="single"/>
                        </w:rPr>
                        <w:t>PAID POSITIONS</w:t>
                      </w:r>
                    </w:p>
                    <w:p w:rsidR="009D520A" w:rsidRPr="00F834FC" w:rsidRDefault="009D520A" w:rsidP="001C54CE">
                      <w:pPr>
                        <w:spacing w:after="0" w:line="240" w:lineRule="auto"/>
                        <w:jc w:val="center"/>
                      </w:pPr>
                      <w:r w:rsidRPr="00F834FC">
                        <w:t>PI consults Finance Analyst to finalize funding.</w:t>
                      </w:r>
                    </w:p>
                    <w:p w:rsidR="009D520A" w:rsidRDefault="009D520A"/>
                  </w:txbxContent>
                </v:textbox>
                <w10:wrap type="square"/>
              </v:shape>
            </w:pict>
          </mc:Fallback>
        </mc:AlternateContent>
      </w:r>
      <w:r w:rsidR="00BA2D86" w:rsidRPr="00BC6E7D">
        <w:rPr>
          <w:b/>
          <w:noProof/>
        </w:rPr>
        <mc:AlternateContent>
          <mc:Choice Requires="wps">
            <w:drawing>
              <wp:anchor distT="45720" distB="45720" distL="114300" distR="114300" simplePos="0" relativeHeight="251724800" behindDoc="0" locked="0" layoutInCell="1" allowOverlap="1">
                <wp:simplePos x="0" y="0"/>
                <wp:positionH relativeFrom="column">
                  <wp:posOffset>38100</wp:posOffset>
                </wp:positionH>
                <wp:positionV relativeFrom="paragraph">
                  <wp:posOffset>1490345</wp:posOffset>
                </wp:positionV>
                <wp:extent cx="2752725" cy="285750"/>
                <wp:effectExtent l="0" t="0" r="28575" b="1905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85750"/>
                        </a:xfrm>
                        <a:prstGeom prst="rect">
                          <a:avLst/>
                        </a:prstGeom>
                        <a:solidFill>
                          <a:srgbClr val="FFFFFF"/>
                        </a:solidFill>
                        <a:ln w="9525">
                          <a:solidFill>
                            <a:srgbClr val="000000"/>
                          </a:solidFill>
                          <a:miter lim="800000"/>
                          <a:headEnd/>
                          <a:tailEnd/>
                        </a:ln>
                      </wps:spPr>
                      <wps:txbx>
                        <w:txbxContent>
                          <w:p w:rsidR="009D520A" w:rsidRDefault="009D520A" w:rsidP="00F605B8">
                            <w:pPr>
                              <w:jc w:val="center"/>
                            </w:pPr>
                            <w:r>
                              <w:t>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117.35pt;width:216.75pt;height: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">
                <v:textbox>
                  <w:txbxContent>
                    <w:p w:rsidR="009D520A" w:rsidRDefault="009D520A" w:rsidP="00F605B8">
                      <w:pPr>
                        <w:jc w:val="center"/>
                      </w:pPr>
                      <w:r>
                        <w:t>SEARCH</w:t>
                      </w:r>
                    </w:p>
                  </w:txbxContent>
                </v:textbox>
                <w10:wrap type="square"/>
              </v:shape>
            </w:pict>
          </mc:Fallback>
        </mc:AlternateContent>
      </w:r>
      <w:r w:rsidR="004508E7">
        <w:rPr>
          <w:noProof/>
        </w:rPr>
        <mc:AlternateContent>
          <mc:Choice Requires="wps">
            <w:drawing>
              <wp:anchor distT="0" distB="0" distL="114300" distR="114300" simplePos="0" relativeHeight="251748352" behindDoc="0" locked="0" layoutInCell="1" allowOverlap="1">
                <wp:simplePos x="0" y="0"/>
                <wp:positionH relativeFrom="column">
                  <wp:posOffset>4381500</wp:posOffset>
                </wp:positionH>
                <wp:positionV relativeFrom="paragraph">
                  <wp:posOffset>1863090</wp:posOffset>
                </wp:positionV>
                <wp:extent cx="0" cy="276225"/>
                <wp:effectExtent l="76200" t="0" r="57150" b="47625"/>
                <wp:wrapNone/>
                <wp:docPr id="91" name="Straight Arrow Connector 91"/>
                <wp:cNvGraphicFramePr/>
                <a:graphic xmlns:a="http://schemas.openxmlformats.org/drawingml/2006/main">
                  <a:graphicData uri="http://schemas.microsoft.com/office/word/2010/wordprocessingShape">
                    <wps:wsp>
                      <wps:cNvCnPr/>
                      <wps:spPr>
                        <a:xfrm>
                          <a:off x="0" y="0"/>
                          <a:ext cx="0" cy="276225"/>
                        </a:xfrm>
                        <a:prstGeom prst="straightConnector1">
                          <a:avLst/>
                        </a:prstGeom>
                        <a:ln>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CAC0A5" id="Straight Arrow Connector 91" o:spid="_x0000_s1026" type="#_x0000_t32" style="position:absolute;margin-left:345pt;margin-top:146.7pt;width:0;height:21.7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" strokecolor="black [3040]">
                <v:stroke dashstyle="1 1" endarrow="block"/>
              </v:shape>
            </w:pict>
          </mc:Fallback>
        </mc:AlternateContent>
      </w:r>
      <w:r w:rsidR="00F834FC" w:rsidRPr="00BC6E7D">
        <w:rPr>
          <w:b/>
          <w:noProof/>
        </w:rPr>
        <mc:AlternateContent>
          <mc:Choice Requires="wps">
            <w:drawing>
              <wp:anchor distT="45720" distB="45720" distL="114300" distR="114300" simplePos="0" relativeHeight="251716608" behindDoc="0" locked="0" layoutInCell="1" allowOverlap="1">
                <wp:simplePos x="0" y="0"/>
                <wp:positionH relativeFrom="column">
                  <wp:posOffset>38100</wp:posOffset>
                </wp:positionH>
                <wp:positionV relativeFrom="paragraph">
                  <wp:posOffset>1186815</wp:posOffset>
                </wp:positionV>
                <wp:extent cx="2752725" cy="314325"/>
                <wp:effectExtent l="0" t="0" r="28575" b="2857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14325"/>
                        </a:xfrm>
                        <a:prstGeom prst="rect">
                          <a:avLst/>
                        </a:prstGeom>
                        <a:solidFill>
                          <a:srgbClr val="FFFFFF"/>
                        </a:solidFill>
                        <a:ln w="9525">
                          <a:solidFill>
                            <a:srgbClr val="000000"/>
                          </a:solidFill>
                          <a:miter lim="800000"/>
                          <a:headEnd/>
                          <a:tailEnd/>
                        </a:ln>
                      </wps:spPr>
                      <wps:txbx>
                        <w:txbxContent>
                          <w:p w:rsidR="009D520A" w:rsidRPr="008A60CE" w:rsidRDefault="009D520A" w:rsidP="00F605B8">
                            <w:pPr>
                              <w:jc w:val="center"/>
                              <w:rPr>
                                <w:b/>
                                <w:sz w:val="24"/>
                                <w:szCs w:val="24"/>
                              </w:rPr>
                            </w:pPr>
                            <w:r w:rsidRPr="008A60CE">
                              <w:rPr>
                                <w:b/>
                                <w:sz w:val="24"/>
                                <w:szCs w:val="24"/>
                              </w:rPr>
                              <w:t>ACADEMIC TITLES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93.45pt;width:216.75pt;height:24.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">
                <v:textbox>
                  <w:txbxContent>
                    <w:p w:rsidR="009D520A" w:rsidRPr="008A60CE" w:rsidRDefault="009D520A" w:rsidP="00F605B8">
                      <w:pPr>
                        <w:jc w:val="center"/>
                        <w:rPr>
                          <w:b/>
                          <w:sz w:val="24"/>
                          <w:szCs w:val="24"/>
                        </w:rPr>
                      </w:pPr>
                      <w:r w:rsidRPr="008A60CE">
                        <w:rPr>
                          <w:b/>
                          <w:sz w:val="24"/>
                          <w:szCs w:val="24"/>
                        </w:rPr>
                        <w:t>ACADEMIC TITLES</w:t>
                      </w:r>
                    </w:p>
                  </w:txbxContent>
                </v:textbox>
                <w10:wrap type="square"/>
              </v:shape>
            </w:pict>
          </mc:Fallback>
        </mc:AlternateContent>
      </w:r>
    </w:p>
    <w:p w:rsidR="005B58D4" w:rsidRDefault="00F66F77" w:rsidP="00FB47B7">
      <w:pPr>
        <w:spacing w:after="0" w:line="240" w:lineRule="auto"/>
        <w:jc w:val="center"/>
        <w:rPr>
          <w:b/>
        </w:rPr>
      </w:pPr>
      <w:r w:rsidRPr="00BC6E7D">
        <w:rPr>
          <w:b/>
          <w:noProof/>
        </w:rPr>
        <mc:AlternateContent>
          <mc:Choice Requires="wps">
            <w:drawing>
              <wp:anchor distT="45720" distB="45720" distL="114300" distR="114300" simplePos="0" relativeHeight="251718656" behindDoc="0" locked="0" layoutInCell="1" allowOverlap="1">
                <wp:simplePos x="0" y="0"/>
                <wp:positionH relativeFrom="column">
                  <wp:posOffset>3080385</wp:posOffset>
                </wp:positionH>
                <wp:positionV relativeFrom="paragraph">
                  <wp:posOffset>1004570</wp:posOffset>
                </wp:positionV>
                <wp:extent cx="2823845" cy="315595"/>
                <wp:effectExtent l="0" t="0" r="14605" b="2730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315595"/>
                        </a:xfrm>
                        <a:prstGeom prst="rect">
                          <a:avLst/>
                        </a:prstGeom>
                        <a:solidFill>
                          <a:srgbClr val="FFFFFF"/>
                        </a:solidFill>
                        <a:ln w="9525">
                          <a:solidFill>
                            <a:srgbClr val="000000"/>
                          </a:solidFill>
                          <a:miter lim="800000"/>
                          <a:headEnd/>
                          <a:tailEnd/>
                        </a:ln>
                      </wps:spPr>
                      <wps:txbx>
                        <w:txbxContent>
                          <w:p w:rsidR="009D520A" w:rsidRPr="008A60CE" w:rsidRDefault="009D520A" w:rsidP="00F605B8">
                            <w:pPr>
                              <w:jc w:val="center"/>
                              <w:rPr>
                                <w:b/>
                                <w:sz w:val="24"/>
                                <w:szCs w:val="24"/>
                              </w:rPr>
                            </w:pPr>
                            <w:r w:rsidRPr="008A60CE">
                              <w:rPr>
                                <w:b/>
                                <w:sz w:val="24"/>
                                <w:szCs w:val="24"/>
                              </w:rPr>
                              <w:t>STAFF TITLES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2.55pt;margin-top:79.1pt;width:222.35pt;height:24.8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xOJgIAAEwEAAAOAAAAZHJzL2Uyb0RvYy54bWysVNuO2yAQfa/Uf0C8N068cT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">
                <v:textbox>
                  <w:txbxContent>
                    <w:p w:rsidR="009D520A" w:rsidRPr="008A60CE" w:rsidRDefault="009D520A" w:rsidP="00F605B8">
                      <w:pPr>
                        <w:jc w:val="center"/>
                        <w:rPr>
                          <w:b/>
                          <w:sz w:val="24"/>
                          <w:szCs w:val="24"/>
                        </w:rPr>
                      </w:pPr>
                      <w:r w:rsidRPr="008A60CE">
                        <w:rPr>
                          <w:b/>
                          <w:sz w:val="24"/>
                          <w:szCs w:val="24"/>
                        </w:rPr>
                        <w:t>STAFF TITLES</w:t>
                      </w:r>
                    </w:p>
                  </w:txbxContent>
                </v:textbox>
                <w10:wrap type="square"/>
              </v:shape>
            </w:pict>
          </mc:Fallback>
        </mc:AlternateContent>
      </w:r>
      <w:r w:rsidRPr="00BC6E7D">
        <w:rPr>
          <w:b/>
          <w:noProof/>
        </w:rPr>
        <mc:AlternateContent>
          <mc:Choice Requires="wps">
            <w:drawing>
              <wp:anchor distT="45720" distB="45720" distL="114300" distR="114300" simplePos="0" relativeHeight="251712512" behindDoc="0" locked="0" layoutInCell="1" allowOverlap="1">
                <wp:simplePos x="0" y="0"/>
                <wp:positionH relativeFrom="column">
                  <wp:posOffset>3080385</wp:posOffset>
                </wp:positionH>
                <wp:positionV relativeFrom="paragraph">
                  <wp:posOffset>1320800</wp:posOffset>
                </wp:positionV>
                <wp:extent cx="2823845" cy="350520"/>
                <wp:effectExtent l="0" t="0" r="14605" b="1143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350520"/>
                        </a:xfrm>
                        <a:prstGeom prst="rect">
                          <a:avLst/>
                        </a:prstGeom>
                        <a:solidFill>
                          <a:srgbClr val="FFFFFF"/>
                        </a:solidFill>
                        <a:ln w="9525">
                          <a:solidFill>
                            <a:srgbClr val="000000"/>
                          </a:solidFill>
                          <a:miter lim="800000"/>
                          <a:headEnd/>
                          <a:tailEnd/>
                        </a:ln>
                      </wps:spPr>
                      <wps:txbx>
                        <w:txbxContent>
                          <w:p w:rsidR="009D520A" w:rsidRPr="00F66F77" w:rsidRDefault="009D520A" w:rsidP="00F834FC">
                            <w:pPr>
                              <w:jc w:val="center"/>
                              <w:rPr>
                                <w:sz w:val="24"/>
                                <w:szCs w:val="24"/>
                              </w:rPr>
                            </w:pPr>
                            <w:r w:rsidRPr="00F66F77">
                              <w:rPr>
                                <w:rFonts w:ascii="Calibri" w:hAnsi="Calibri"/>
                                <w:sz w:val="24"/>
                                <w:szCs w:val="24"/>
                              </w:rPr>
                              <w:t>*PI writes job description for HR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2.55pt;margin-top:104pt;width:222.35pt;height:27.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0kKA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">
                <v:textbox>
                  <w:txbxContent>
                    <w:p w:rsidR="009D520A" w:rsidRPr="00F66F77" w:rsidRDefault="009D520A" w:rsidP="00F834FC">
                      <w:pPr>
                        <w:jc w:val="center"/>
                        <w:rPr>
                          <w:sz w:val="24"/>
                          <w:szCs w:val="24"/>
                        </w:rPr>
                      </w:pPr>
                      <w:r w:rsidRPr="00F66F77">
                        <w:rPr>
                          <w:rFonts w:ascii="Calibri" w:hAnsi="Calibri"/>
                          <w:sz w:val="24"/>
                          <w:szCs w:val="24"/>
                        </w:rPr>
                        <w:t>*PI writes job description for HR approval</w:t>
                      </w:r>
                    </w:p>
                  </w:txbxContent>
                </v:textbox>
                <w10:wrap type="square"/>
              </v:shape>
            </w:pict>
          </mc:Fallback>
        </mc:AlternateContent>
      </w:r>
      <w:r w:rsidR="0019249F">
        <w:rPr>
          <w:rFonts w:ascii="Calibri" w:hAnsi="Calibri"/>
          <w:b/>
          <w:noProof/>
        </w:rPr>
        <mc:AlternateContent>
          <mc:Choice Requires="wps">
            <w:drawing>
              <wp:anchor distT="0" distB="0" distL="114300" distR="114300" simplePos="0" relativeHeight="251766784" behindDoc="0" locked="0" layoutInCell="1" allowOverlap="1">
                <wp:simplePos x="0" y="0"/>
                <wp:positionH relativeFrom="column">
                  <wp:posOffset>5715000</wp:posOffset>
                </wp:positionH>
                <wp:positionV relativeFrom="paragraph">
                  <wp:posOffset>1690913</wp:posOffset>
                </wp:positionV>
                <wp:extent cx="10886" cy="3407229"/>
                <wp:effectExtent l="57150" t="0" r="84455" b="60325"/>
                <wp:wrapNone/>
                <wp:docPr id="29" name="Straight Arrow Connector 29"/>
                <wp:cNvGraphicFramePr/>
                <a:graphic xmlns:a="http://schemas.openxmlformats.org/drawingml/2006/main">
                  <a:graphicData uri="http://schemas.microsoft.com/office/word/2010/wordprocessingShape">
                    <wps:wsp>
                      <wps:cNvCnPr/>
                      <wps:spPr>
                        <a:xfrm>
                          <a:off x="0" y="0"/>
                          <a:ext cx="10886" cy="3407229"/>
                        </a:xfrm>
                        <a:prstGeom prst="straightConnector1">
                          <a:avLst/>
                        </a:prstGeom>
                        <a:ln>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C02298" id="Straight Arrow Connector 29" o:spid="_x0000_s1026" type="#_x0000_t32" style="position:absolute;margin-left:450pt;margin-top:133.15pt;width:.85pt;height:268.3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" strokecolor="black [3040]">
                <v:stroke dashstyle="1 1" endarrow="block"/>
              </v:shape>
            </w:pict>
          </mc:Fallback>
        </mc:AlternateContent>
      </w:r>
      <w:r w:rsidR="00E30E8C" w:rsidRPr="00BC6E7D">
        <w:rPr>
          <w:rFonts w:ascii="Calibri" w:hAnsi="Calibri"/>
          <w:b/>
          <w:noProof/>
        </w:rPr>
        <mc:AlternateContent>
          <mc:Choice Requires="wps">
            <w:drawing>
              <wp:anchor distT="45720" distB="45720" distL="114300" distR="114300" simplePos="0" relativeHeight="251714560" behindDoc="0" locked="0" layoutInCell="1" allowOverlap="1">
                <wp:simplePos x="0" y="0"/>
                <wp:positionH relativeFrom="column">
                  <wp:posOffset>1981200</wp:posOffset>
                </wp:positionH>
                <wp:positionV relativeFrom="paragraph">
                  <wp:posOffset>1603375</wp:posOffset>
                </wp:positionV>
                <wp:extent cx="819150" cy="1436370"/>
                <wp:effectExtent l="0" t="0" r="19050" b="1143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36370"/>
                        </a:xfrm>
                        <a:prstGeom prst="rect">
                          <a:avLst/>
                        </a:prstGeom>
                        <a:solidFill>
                          <a:srgbClr val="FFFFFF"/>
                        </a:solidFill>
                        <a:ln w="9525">
                          <a:solidFill>
                            <a:srgbClr val="000000"/>
                          </a:solidFill>
                          <a:miter lim="800000"/>
                          <a:headEnd/>
                          <a:tailEnd/>
                        </a:ln>
                      </wps:spPr>
                      <wps:txbx>
                        <w:txbxContent>
                          <w:p w:rsidR="009D520A" w:rsidRPr="00F834FC" w:rsidRDefault="009D520A" w:rsidP="00F605B8">
                            <w:pPr>
                              <w:spacing w:after="0" w:line="240" w:lineRule="auto"/>
                            </w:pPr>
                            <w:r w:rsidRPr="004508E7">
                              <w:rPr>
                                <w:u w:val="single"/>
                              </w:rPr>
                              <w:t>WOS</w:t>
                            </w:r>
                          </w:p>
                          <w:p w:rsidR="009D520A" w:rsidRPr="00F834FC" w:rsidRDefault="009D520A" w:rsidP="00F605B8">
                            <w:pPr>
                              <w:spacing w:after="0" w:line="240" w:lineRule="auto"/>
                            </w:pPr>
                            <w:r w:rsidRPr="00F834FC">
                              <w:t xml:space="preserve">Analyst processes search exemption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6pt;margin-top:126.25pt;width:64.5pt;height:113.1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">
                <v:textbox>
                  <w:txbxContent>
                    <w:p w:rsidR="009D520A" w:rsidRPr="00F834FC" w:rsidRDefault="009D520A" w:rsidP="00F605B8">
                      <w:pPr>
                        <w:spacing w:after="0" w:line="240" w:lineRule="auto"/>
                      </w:pPr>
                      <w:r w:rsidRPr="004508E7">
                        <w:rPr>
                          <w:u w:val="single"/>
                        </w:rPr>
                        <w:t>WOS</w:t>
                      </w:r>
                    </w:p>
                    <w:p w:rsidR="009D520A" w:rsidRPr="00F834FC" w:rsidRDefault="009D520A" w:rsidP="00F605B8">
                      <w:pPr>
                        <w:spacing w:after="0" w:line="240" w:lineRule="auto"/>
                      </w:pPr>
                      <w:r w:rsidRPr="00F834FC">
                        <w:t xml:space="preserve">Analyst processes search exemption </w:t>
                      </w:r>
                    </w:p>
                  </w:txbxContent>
                </v:textbox>
                <w10:wrap type="square"/>
              </v:shape>
            </w:pict>
          </mc:Fallback>
        </mc:AlternateContent>
      </w:r>
      <w:r w:rsidR="00E30E8C" w:rsidRPr="00F605B8">
        <w:rPr>
          <w:b/>
          <w:noProof/>
        </w:rPr>
        <mc:AlternateContent>
          <mc:Choice Requires="wps">
            <w:drawing>
              <wp:anchor distT="45720" distB="45720" distL="114300" distR="114300" simplePos="0" relativeHeight="251730944" behindDoc="0" locked="0" layoutInCell="1" allowOverlap="1">
                <wp:simplePos x="0" y="0"/>
                <wp:positionH relativeFrom="column">
                  <wp:posOffset>1109980</wp:posOffset>
                </wp:positionH>
                <wp:positionV relativeFrom="paragraph">
                  <wp:posOffset>1603375</wp:posOffset>
                </wp:positionV>
                <wp:extent cx="866775" cy="1436370"/>
                <wp:effectExtent l="0" t="0" r="28575" b="1143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36370"/>
                        </a:xfrm>
                        <a:prstGeom prst="rect">
                          <a:avLst/>
                        </a:prstGeom>
                        <a:solidFill>
                          <a:srgbClr val="FFFFFF"/>
                        </a:solidFill>
                        <a:ln w="9525">
                          <a:solidFill>
                            <a:srgbClr val="000000"/>
                          </a:solidFill>
                          <a:miter lim="800000"/>
                          <a:headEnd/>
                          <a:tailEnd/>
                        </a:ln>
                      </wps:spPr>
                      <wps:txbx>
                        <w:txbxContent>
                          <w:p w:rsidR="009D520A" w:rsidRPr="00F834FC" w:rsidRDefault="009D520A" w:rsidP="00F605B8">
                            <w:pPr>
                              <w:pStyle w:val="ListParagraph"/>
                              <w:spacing w:after="0" w:line="240" w:lineRule="auto"/>
                              <w:ind w:left="0"/>
                            </w:pPr>
                            <w:r w:rsidRPr="004508E7">
                              <w:rPr>
                                <w:u w:val="single"/>
                              </w:rPr>
                              <w:t>POOL AD</w:t>
                            </w:r>
                            <w:r w:rsidRPr="00F834FC">
                              <w:t xml:space="preserve"> Candidates apply to appropriate pool ad in AP Recruit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7.4pt;margin-top:126.25pt;width:68.25pt;height:113.1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">
                <v:textbox>
                  <w:txbxContent>
                    <w:p w:rsidR="009D520A" w:rsidRPr="00F834FC" w:rsidRDefault="009D520A" w:rsidP="00F605B8">
                      <w:pPr>
                        <w:pStyle w:val="ListParagraph"/>
                        <w:spacing w:after="0" w:line="240" w:lineRule="auto"/>
                        <w:ind w:left="0"/>
                      </w:pPr>
                      <w:r w:rsidRPr="004508E7">
                        <w:rPr>
                          <w:u w:val="single"/>
                        </w:rPr>
                        <w:t>POOL AD</w:t>
                      </w:r>
                      <w:r w:rsidRPr="00F834FC">
                        <w:t xml:space="preserve"> Candidates apply to appropriate pool ad in AP Recruit</w:t>
                      </w:r>
                    </w:p>
                  </w:txbxContent>
                </v:textbox>
                <w10:wrap type="square"/>
              </v:shape>
            </w:pict>
          </mc:Fallback>
        </mc:AlternateContent>
      </w:r>
      <w:r w:rsidR="00E30E8C" w:rsidRPr="00BC6E7D">
        <w:rPr>
          <w:b/>
          <w:noProof/>
        </w:rPr>
        <mc:AlternateContent>
          <mc:Choice Requires="wps">
            <w:drawing>
              <wp:anchor distT="45720" distB="45720" distL="114300" distR="114300" simplePos="0" relativeHeight="251722752" behindDoc="0" locked="0" layoutInCell="1" allowOverlap="1">
                <wp:simplePos x="0" y="0"/>
                <wp:positionH relativeFrom="column">
                  <wp:posOffset>43180</wp:posOffset>
                </wp:positionH>
                <wp:positionV relativeFrom="paragraph">
                  <wp:posOffset>1603375</wp:posOffset>
                </wp:positionV>
                <wp:extent cx="1066800" cy="1436370"/>
                <wp:effectExtent l="0" t="0" r="19050" b="1143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36370"/>
                        </a:xfrm>
                        <a:prstGeom prst="rect">
                          <a:avLst/>
                        </a:prstGeom>
                        <a:solidFill>
                          <a:srgbClr val="FFFFFF"/>
                        </a:solidFill>
                        <a:ln w="9525">
                          <a:solidFill>
                            <a:srgbClr val="000000"/>
                          </a:solidFill>
                          <a:miter lim="800000"/>
                          <a:headEnd/>
                          <a:tailEnd/>
                        </a:ln>
                      </wps:spPr>
                      <wps:txbx>
                        <w:txbxContent>
                          <w:p w:rsidR="00F66F77" w:rsidRDefault="009D520A" w:rsidP="00F605B8">
                            <w:pPr>
                              <w:pStyle w:val="ListParagraph"/>
                              <w:spacing w:after="0" w:line="240" w:lineRule="auto"/>
                              <w:ind w:left="0"/>
                              <w:rPr>
                                <w:u w:val="single"/>
                              </w:rPr>
                            </w:pPr>
                            <w:r w:rsidRPr="00BA2D86">
                              <w:rPr>
                                <w:u w:val="single"/>
                              </w:rPr>
                              <w:t>SPECIALIZED</w:t>
                            </w:r>
                          </w:p>
                          <w:p w:rsidR="009D520A" w:rsidRPr="00F834FC" w:rsidRDefault="009D520A" w:rsidP="00F605B8">
                            <w:pPr>
                              <w:pStyle w:val="ListParagraph"/>
                              <w:spacing w:after="0" w:line="240" w:lineRule="auto"/>
                              <w:ind w:left="0"/>
                            </w:pPr>
                            <w:r w:rsidRPr="00F834FC">
                              <w:t xml:space="preserve">*PI writes ad for OEOD approval.  Ad posted on AP Recruit for 30+ days.  </w:t>
                            </w:r>
                          </w:p>
                          <w:p w:rsidR="009D520A" w:rsidRDefault="009D520A" w:rsidP="00F605B8">
                            <w:pPr>
                              <w:pStyle w:val="ListParagraph"/>
                              <w:spacing w:after="0" w:line="240" w:lineRule="auto"/>
                              <w:ind w:left="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pt;margin-top:126.25pt;width:84pt;height:113.1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">
                <v:textbox>
                  <w:txbxContent>
                    <w:p w:rsidR="00F66F77" w:rsidRDefault="009D520A" w:rsidP="00F605B8">
                      <w:pPr>
                        <w:pStyle w:val="ListParagraph"/>
                        <w:spacing w:after="0" w:line="240" w:lineRule="auto"/>
                        <w:ind w:left="0"/>
                        <w:rPr>
                          <w:u w:val="single"/>
                        </w:rPr>
                      </w:pPr>
                      <w:r w:rsidRPr="00BA2D86">
                        <w:rPr>
                          <w:u w:val="single"/>
                        </w:rPr>
                        <w:t>SPECIALIZED</w:t>
                      </w:r>
                    </w:p>
                    <w:p w:rsidR="009D520A" w:rsidRPr="00F834FC" w:rsidRDefault="009D520A" w:rsidP="00F605B8">
                      <w:pPr>
                        <w:pStyle w:val="ListParagraph"/>
                        <w:spacing w:after="0" w:line="240" w:lineRule="auto"/>
                        <w:ind w:left="0"/>
                      </w:pPr>
                      <w:r w:rsidRPr="00F834FC">
                        <w:t xml:space="preserve">*PI writes ad for OEOD approval.  Ad posted on AP Recruit for 30+ days.  </w:t>
                      </w:r>
                    </w:p>
                    <w:p w:rsidR="009D520A" w:rsidRDefault="009D520A" w:rsidP="00F605B8">
                      <w:pPr>
                        <w:pStyle w:val="ListParagraph"/>
                        <w:spacing w:after="0" w:line="240" w:lineRule="auto"/>
                        <w:ind w:left="270"/>
                      </w:pPr>
                    </w:p>
                  </w:txbxContent>
                </v:textbox>
                <w10:wrap type="square"/>
              </v:shape>
            </w:pict>
          </mc:Fallback>
        </mc:AlternateContent>
      </w:r>
    </w:p>
    <w:p w:rsidR="00E30E8C" w:rsidRDefault="00E30E8C" w:rsidP="00FB47B7">
      <w:pPr>
        <w:spacing w:after="0" w:line="240" w:lineRule="auto"/>
        <w:jc w:val="center"/>
        <w:rPr>
          <w:b/>
        </w:rPr>
      </w:pPr>
    </w:p>
    <w:p w:rsidR="005B58D4" w:rsidRDefault="0088660D" w:rsidP="00FB47B7">
      <w:pPr>
        <w:spacing w:after="0" w:line="240" w:lineRule="auto"/>
        <w:jc w:val="center"/>
        <w:rPr>
          <w:b/>
        </w:rPr>
      </w:pPr>
      <w:r w:rsidRPr="00BC6E7D">
        <w:rPr>
          <w:b/>
          <w:noProof/>
        </w:rPr>
        <mc:AlternateContent>
          <mc:Choice Requires="wps">
            <w:drawing>
              <wp:anchor distT="45720" distB="45720" distL="114300" distR="114300" simplePos="0" relativeHeight="251726848" behindDoc="0" locked="0" layoutInCell="1" allowOverlap="1">
                <wp:simplePos x="0" y="0"/>
                <wp:positionH relativeFrom="column">
                  <wp:posOffset>3178175</wp:posOffset>
                </wp:positionH>
                <wp:positionV relativeFrom="paragraph">
                  <wp:posOffset>67945</wp:posOffset>
                </wp:positionV>
                <wp:extent cx="2267585" cy="300355"/>
                <wp:effectExtent l="0" t="0" r="18415" b="23495"/>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300355"/>
                        </a:xfrm>
                        <a:prstGeom prst="rect">
                          <a:avLst/>
                        </a:prstGeom>
                        <a:solidFill>
                          <a:srgbClr val="FFFFFF"/>
                        </a:solidFill>
                        <a:ln w="9525">
                          <a:solidFill>
                            <a:srgbClr val="000000"/>
                          </a:solidFill>
                          <a:miter lim="800000"/>
                          <a:headEnd/>
                          <a:tailEnd/>
                        </a:ln>
                      </wps:spPr>
                      <wps:txbx>
                        <w:txbxContent>
                          <w:p w:rsidR="009D520A" w:rsidRDefault="0019249F" w:rsidP="00F834FC">
                            <w:pPr>
                              <w:spacing w:after="0" w:line="240" w:lineRule="auto"/>
                              <w:jc w:val="center"/>
                            </w:pPr>
                            <w:r>
                              <w:t>WHEN</w:t>
                            </w:r>
                            <w:r w:rsidR="009D520A">
                              <w:t xml:space="preserve"> </w:t>
                            </w:r>
                            <w:r w:rsidR="009D520A" w:rsidRPr="00F834FC">
                              <w:t>S</w:t>
                            </w:r>
                            <w:r w:rsidR="009D520A">
                              <w:t xml:space="preserve">EARCH </w:t>
                            </w:r>
                            <w:r w:rsidR="009D520A" w:rsidRPr="00F834FC">
                              <w:t>N</w:t>
                            </w:r>
                            <w:r w:rsidR="009D520A">
                              <w:t>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0.25pt;margin-top:5.35pt;width:178.55pt;height:23.6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">
                <v:textbox>
                  <w:txbxContent>
                    <w:p w:rsidR="009D520A" w:rsidRDefault="0019249F" w:rsidP="00F834FC">
                      <w:pPr>
                        <w:spacing w:after="0" w:line="240" w:lineRule="auto"/>
                        <w:jc w:val="center"/>
                      </w:pPr>
                      <w:r>
                        <w:t>WHEN</w:t>
                      </w:r>
                      <w:r w:rsidR="009D520A">
                        <w:t xml:space="preserve"> </w:t>
                      </w:r>
                      <w:r w:rsidR="009D520A" w:rsidRPr="00F834FC">
                        <w:t>S</w:t>
                      </w:r>
                      <w:r w:rsidR="009D520A">
                        <w:t xml:space="preserve">EARCH </w:t>
                      </w:r>
                      <w:r w:rsidR="009D520A" w:rsidRPr="00F834FC">
                        <w:t>N</w:t>
                      </w:r>
                      <w:r w:rsidR="009D520A">
                        <w:t>EEDED</w:t>
                      </w:r>
                    </w:p>
                  </w:txbxContent>
                </v:textbox>
                <w10:wrap type="square"/>
              </v:shape>
            </w:pict>
          </mc:Fallback>
        </mc:AlternateContent>
      </w:r>
    </w:p>
    <w:p w:rsidR="005B58D4" w:rsidRDefault="005B58D4" w:rsidP="00FB47B7">
      <w:pPr>
        <w:spacing w:after="0" w:line="240" w:lineRule="auto"/>
        <w:jc w:val="center"/>
        <w:rPr>
          <w:b/>
        </w:rPr>
      </w:pPr>
    </w:p>
    <w:p w:rsidR="005B58D4" w:rsidRDefault="0019249F" w:rsidP="00FB47B7">
      <w:pPr>
        <w:spacing w:after="0" w:line="240" w:lineRule="auto"/>
        <w:jc w:val="center"/>
        <w:rPr>
          <w:b/>
        </w:rPr>
      </w:pPr>
      <w:r w:rsidRPr="00BC6E7D">
        <w:rPr>
          <w:b/>
          <w:noProof/>
        </w:rPr>
        <mc:AlternateContent>
          <mc:Choice Requires="wps">
            <w:drawing>
              <wp:anchor distT="45720" distB="45720" distL="114300" distR="114300" simplePos="0" relativeHeight="251728896" behindDoc="0" locked="0" layoutInCell="1" allowOverlap="1">
                <wp:simplePos x="0" y="0"/>
                <wp:positionH relativeFrom="column">
                  <wp:posOffset>4386580</wp:posOffset>
                </wp:positionH>
                <wp:positionV relativeFrom="paragraph">
                  <wp:posOffset>28575</wp:posOffset>
                </wp:positionV>
                <wp:extent cx="1059815" cy="826770"/>
                <wp:effectExtent l="0" t="0" r="26035" b="1143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826770"/>
                        </a:xfrm>
                        <a:prstGeom prst="rect">
                          <a:avLst/>
                        </a:prstGeom>
                        <a:solidFill>
                          <a:srgbClr val="FFFFFF"/>
                        </a:solidFill>
                        <a:ln w="9525">
                          <a:solidFill>
                            <a:srgbClr val="000000"/>
                          </a:solidFill>
                          <a:miter lim="800000"/>
                          <a:headEnd/>
                          <a:tailEnd/>
                        </a:ln>
                      </wps:spPr>
                      <wps:txbx>
                        <w:txbxContent>
                          <w:p w:rsidR="0019249F" w:rsidRDefault="0019249F" w:rsidP="0019249F">
                            <w:pPr>
                              <w:spacing w:after="0" w:line="240" w:lineRule="auto"/>
                              <w:jc w:val="center"/>
                            </w:pPr>
                            <w:r>
                              <w:rPr>
                                <w:u w:val="single"/>
                              </w:rPr>
                              <w:t>CASUAL</w:t>
                            </w:r>
                            <w:r w:rsidR="009D520A" w:rsidRPr="00F834FC">
                              <w:t xml:space="preserve"> </w:t>
                            </w:r>
                          </w:p>
                          <w:p w:rsidR="009D520A" w:rsidRPr="00F834FC" w:rsidRDefault="00F66F77" w:rsidP="0019249F">
                            <w:pPr>
                              <w:spacing w:after="0" w:line="240" w:lineRule="auto"/>
                              <w:jc w:val="center"/>
                            </w:pPr>
                            <w:r w:rsidRPr="00F834FC">
                              <w:t>Job</w:t>
                            </w:r>
                            <w:r w:rsidR="009D520A" w:rsidRPr="00F834FC">
                              <w:t xml:space="preserve"> posted on Handshake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5.4pt;margin-top:2.25pt;width:83.45pt;height:65.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k7JgIAAE0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">
                <v:textbox>
                  <w:txbxContent>
                    <w:p w:rsidR="0019249F" w:rsidRDefault="0019249F" w:rsidP="0019249F">
                      <w:pPr>
                        <w:spacing w:after="0" w:line="240" w:lineRule="auto"/>
                        <w:jc w:val="center"/>
                      </w:pPr>
                      <w:r>
                        <w:rPr>
                          <w:u w:val="single"/>
                        </w:rPr>
                        <w:t>CASUAL</w:t>
                      </w:r>
                      <w:r w:rsidR="009D520A" w:rsidRPr="00F834FC">
                        <w:t xml:space="preserve"> </w:t>
                      </w:r>
                    </w:p>
                    <w:p w:rsidR="009D520A" w:rsidRPr="00F834FC" w:rsidRDefault="00F66F77" w:rsidP="0019249F">
                      <w:pPr>
                        <w:spacing w:after="0" w:line="240" w:lineRule="auto"/>
                        <w:jc w:val="center"/>
                      </w:pPr>
                      <w:r w:rsidRPr="00F834FC">
                        <w:t>Job</w:t>
                      </w:r>
                      <w:r w:rsidR="009D520A" w:rsidRPr="00F834FC">
                        <w:t xml:space="preserve"> posted on Handshake</w:t>
                      </w:r>
                    </w:p>
                  </w:txbxContent>
                </v:textbox>
                <w10:wrap type="square"/>
              </v:shape>
            </w:pict>
          </mc:Fallback>
        </mc:AlternateContent>
      </w:r>
      <w:r w:rsidRPr="00BC6E7D">
        <w:rPr>
          <w:b/>
          <w:noProof/>
        </w:rPr>
        <mc:AlternateContent>
          <mc:Choice Requires="wps">
            <w:drawing>
              <wp:anchor distT="45720" distB="45720" distL="114300" distR="114300" simplePos="0" relativeHeight="251720704" behindDoc="0" locked="0" layoutInCell="1" allowOverlap="1">
                <wp:simplePos x="0" y="0"/>
                <wp:positionH relativeFrom="column">
                  <wp:posOffset>3178175</wp:posOffset>
                </wp:positionH>
                <wp:positionV relativeFrom="paragraph">
                  <wp:posOffset>28575</wp:posOffset>
                </wp:positionV>
                <wp:extent cx="1200150" cy="826770"/>
                <wp:effectExtent l="0" t="0" r="19050" b="1143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26770"/>
                        </a:xfrm>
                        <a:prstGeom prst="rect">
                          <a:avLst/>
                        </a:prstGeom>
                        <a:solidFill>
                          <a:srgbClr val="FFFFFF"/>
                        </a:solidFill>
                        <a:ln w="9525">
                          <a:solidFill>
                            <a:srgbClr val="000000"/>
                          </a:solidFill>
                          <a:miter lim="800000"/>
                          <a:headEnd/>
                          <a:tailEnd/>
                        </a:ln>
                      </wps:spPr>
                      <wps:txbx>
                        <w:txbxContent>
                          <w:p w:rsidR="009D520A" w:rsidRDefault="009D520A" w:rsidP="0019249F">
                            <w:pPr>
                              <w:spacing w:after="0" w:line="240" w:lineRule="auto"/>
                              <w:jc w:val="center"/>
                            </w:pPr>
                            <w:r w:rsidRPr="004508E7">
                              <w:rPr>
                                <w:u w:val="single"/>
                              </w:rPr>
                              <w:t>LIMITED/CAREER</w:t>
                            </w:r>
                          </w:p>
                          <w:p w:rsidR="009D520A" w:rsidRPr="00F834FC" w:rsidRDefault="009D520A" w:rsidP="0019249F">
                            <w:pPr>
                              <w:spacing w:after="0" w:line="240" w:lineRule="auto"/>
                              <w:jc w:val="center"/>
                            </w:pPr>
                            <w:r w:rsidRPr="00F834FC">
                              <w:t>Job posted on HR website for 10+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0.25pt;margin-top:2.25pt;width:94.5pt;height:65.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">
                <v:textbox>
                  <w:txbxContent>
                    <w:p w:rsidR="009D520A" w:rsidRDefault="009D520A" w:rsidP="0019249F">
                      <w:pPr>
                        <w:spacing w:after="0" w:line="240" w:lineRule="auto"/>
                        <w:jc w:val="center"/>
                      </w:pPr>
                      <w:r w:rsidRPr="004508E7">
                        <w:rPr>
                          <w:u w:val="single"/>
                        </w:rPr>
                        <w:t>LIMITED/CAREER</w:t>
                      </w:r>
                    </w:p>
                    <w:p w:rsidR="009D520A" w:rsidRPr="00F834FC" w:rsidRDefault="009D520A" w:rsidP="0019249F">
                      <w:pPr>
                        <w:spacing w:after="0" w:line="240" w:lineRule="auto"/>
                        <w:jc w:val="center"/>
                      </w:pPr>
                      <w:r w:rsidRPr="00F834FC">
                        <w:t>Job posted on HR website for 10+ days</w:t>
                      </w:r>
                    </w:p>
                  </w:txbxContent>
                </v:textbox>
                <w10:wrap type="square"/>
              </v:shape>
            </w:pict>
          </mc:Fallback>
        </mc:AlternateContent>
      </w:r>
    </w:p>
    <w:p w:rsidR="005B58D4" w:rsidRDefault="005B58D4" w:rsidP="00FB47B7">
      <w:pPr>
        <w:spacing w:after="0" w:line="240" w:lineRule="auto"/>
        <w:jc w:val="center"/>
        <w:rPr>
          <w:b/>
        </w:rPr>
      </w:pPr>
    </w:p>
    <w:p w:rsidR="005B58D4" w:rsidRDefault="005B58D4" w:rsidP="00FB47B7">
      <w:pPr>
        <w:spacing w:after="0" w:line="240" w:lineRule="auto"/>
        <w:jc w:val="center"/>
        <w:rPr>
          <w:b/>
        </w:rPr>
      </w:pPr>
    </w:p>
    <w:p w:rsidR="005B58D4" w:rsidRDefault="005B58D4" w:rsidP="00FB47B7">
      <w:pPr>
        <w:spacing w:after="0" w:line="240" w:lineRule="auto"/>
        <w:jc w:val="center"/>
        <w:rPr>
          <w:b/>
        </w:rPr>
      </w:pPr>
    </w:p>
    <w:p w:rsidR="005B58D4" w:rsidRDefault="0019249F" w:rsidP="00FB47B7">
      <w:pPr>
        <w:spacing w:after="0" w:line="240" w:lineRule="auto"/>
        <w:jc w:val="center"/>
        <w:rPr>
          <w:b/>
        </w:rPr>
      </w:pPr>
      <w:r>
        <w:rPr>
          <w:b/>
          <w:noProof/>
        </w:rPr>
        <mc:AlternateContent>
          <mc:Choice Requires="wps">
            <w:drawing>
              <wp:anchor distT="0" distB="0" distL="114300" distR="114300" simplePos="0" relativeHeight="251765760" behindDoc="0" locked="0" layoutInCell="1" allowOverlap="1">
                <wp:simplePos x="0" y="0"/>
                <wp:positionH relativeFrom="column">
                  <wp:posOffset>4985657</wp:posOffset>
                </wp:positionH>
                <wp:positionV relativeFrom="paragraph">
                  <wp:posOffset>174262</wp:posOffset>
                </wp:positionV>
                <wp:extent cx="0" cy="401411"/>
                <wp:effectExtent l="76200" t="0" r="57150" b="55880"/>
                <wp:wrapNone/>
                <wp:docPr id="28" name="Straight Arrow Connector 28"/>
                <wp:cNvGraphicFramePr/>
                <a:graphic xmlns:a="http://schemas.openxmlformats.org/drawingml/2006/main">
                  <a:graphicData uri="http://schemas.microsoft.com/office/word/2010/wordprocessingShape">
                    <wps:wsp>
                      <wps:cNvCnPr/>
                      <wps:spPr>
                        <a:xfrm>
                          <a:off x="0" y="0"/>
                          <a:ext cx="0" cy="4014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FC1C25" id="Straight Arrow Connector 28" o:spid="_x0000_s1026" type="#_x0000_t32" style="position:absolute;margin-left:392.55pt;margin-top:13.7pt;width:0;height:31.6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" strokecolor="black [3040]">
                <v:stroke endarrow="block"/>
              </v:shape>
            </w:pict>
          </mc:Fallback>
        </mc:AlternateContent>
      </w:r>
      <w:r>
        <w:rPr>
          <w:b/>
          <w:noProof/>
        </w:rPr>
        <mc:AlternateContent>
          <mc:Choice Requires="wps">
            <w:drawing>
              <wp:anchor distT="0" distB="0" distL="114300" distR="114300" simplePos="0" relativeHeight="251764736" behindDoc="0" locked="0" layoutInCell="1" allowOverlap="1">
                <wp:simplePos x="0" y="0"/>
                <wp:positionH relativeFrom="column">
                  <wp:posOffset>3744686</wp:posOffset>
                </wp:positionH>
                <wp:positionV relativeFrom="paragraph">
                  <wp:posOffset>173718</wp:posOffset>
                </wp:positionV>
                <wp:extent cx="0" cy="294458"/>
                <wp:effectExtent l="76200" t="0" r="57150" b="48895"/>
                <wp:wrapNone/>
                <wp:docPr id="27" name="Straight Arrow Connector 27"/>
                <wp:cNvGraphicFramePr/>
                <a:graphic xmlns:a="http://schemas.openxmlformats.org/drawingml/2006/main">
                  <a:graphicData uri="http://schemas.microsoft.com/office/word/2010/wordprocessingShape">
                    <wps:wsp>
                      <wps:cNvCnPr/>
                      <wps:spPr>
                        <a:xfrm>
                          <a:off x="0" y="0"/>
                          <a:ext cx="0" cy="2944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BE18AC" id="Straight Arrow Connector 27" o:spid="_x0000_s1026" type="#_x0000_t32" style="position:absolute;margin-left:294.85pt;margin-top:13.7pt;width:0;height:23.2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" strokecolor="black [3040]">
                <v:stroke endarrow="block"/>
              </v:shape>
            </w:pict>
          </mc:Fallback>
        </mc:AlternateContent>
      </w:r>
      <w:r w:rsidR="00E30E8C">
        <w:rPr>
          <w:b/>
          <w:noProof/>
        </w:rPr>
        <mc:AlternateContent>
          <mc:Choice Requires="wps">
            <w:drawing>
              <wp:anchor distT="0" distB="0" distL="114300" distR="114300" simplePos="0" relativeHeight="251763712" behindDoc="0" locked="0" layoutInCell="1" allowOverlap="1">
                <wp:simplePos x="0" y="0"/>
                <wp:positionH relativeFrom="column">
                  <wp:posOffset>1110343</wp:posOffset>
                </wp:positionH>
                <wp:positionV relativeFrom="paragraph">
                  <wp:posOffset>109311</wp:posOffset>
                </wp:positionV>
                <wp:extent cx="0" cy="467269"/>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4672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917C34" id="Straight Arrow Connector 26" o:spid="_x0000_s1026" type="#_x0000_t32" style="position:absolute;margin-left:87.45pt;margin-top:8.6pt;width:0;height:36.8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" strokecolor="black [3040]">
                <v:stroke endarrow="block"/>
              </v:shape>
            </w:pict>
          </mc:Fallback>
        </mc:AlternateContent>
      </w:r>
    </w:p>
    <w:p w:rsidR="005B58D4" w:rsidRDefault="004D655F">
      <w:pPr>
        <w:rPr>
          <w:b/>
        </w:rPr>
      </w:pPr>
      <w:r w:rsidRPr="004D655F">
        <w:rPr>
          <w:b/>
          <w:noProof/>
        </w:rPr>
        <mc:AlternateContent>
          <mc:Choice Requires="wps">
            <w:drawing>
              <wp:anchor distT="45720" distB="45720" distL="114300" distR="114300" simplePos="0" relativeHeight="251761664" behindDoc="0" locked="0" layoutInCell="1" allowOverlap="1">
                <wp:simplePos x="0" y="0"/>
                <wp:positionH relativeFrom="column">
                  <wp:posOffset>-38735</wp:posOffset>
                </wp:positionH>
                <wp:positionV relativeFrom="paragraph">
                  <wp:posOffset>3625215</wp:posOffset>
                </wp:positionV>
                <wp:extent cx="2581275" cy="283845"/>
                <wp:effectExtent l="0" t="0" r="9525" b="19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83845"/>
                        </a:xfrm>
                        <a:prstGeom prst="rect">
                          <a:avLst/>
                        </a:prstGeom>
                        <a:solidFill>
                          <a:srgbClr val="FFFFFF"/>
                        </a:solidFill>
                        <a:ln w="9525">
                          <a:noFill/>
                          <a:miter lim="800000"/>
                          <a:headEnd/>
                          <a:tailEnd/>
                        </a:ln>
                      </wps:spPr>
                      <wps:txbx>
                        <w:txbxContent>
                          <w:p w:rsidR="009D520A" w:rsidRPr="004D655F" w:rsidRDefault="009D520A">
                            <w:pPr>
                              <w:rPr>
                                <w:i/>
                              </w:rPr>
                            </w:pPr>
                            <w:r w:rsidRPr="004D655F">
                              <w:rPr>
                                <w:i/>
                              </w:rPr>
                              <w:t>*in consultation with Personnel Analyst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05pt;margin-top:285.45pt;width:203.25pt;height:22.3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" stroked="f">
                <v:textbox>
                  <w:txbxContent>
                    <w:p w:rsidR="009D520A" w:rsidRPr="004D655F" w:rsidRDefault="009D520A">
                      <w:pPr>
                        <w:rPr>
                          <w:i/>
                        </w:rPr>
                      </w:pPr>
                      <w:r w:rsidRPr="004D655F">
                        <w:rPr>
                          <w:i/>
                        </w:rPr>
                        <w:t>*in consultation with Personnel Analyst</w:t>
                      </w:r>
                    </w:p>
                  </w:txbxContent>
                </v:textbox>
                <w10:wrap type="square"/>
              </v:shape>
            </w:pict>
          </mc:Fallback>
        </mc:AlternateContent>
      </w:r>
      <w:r w:rsidR="0088660D">
        <w:rPr>
          <w:noProof/>
        </w:rPr>
        <mc:AlternateContent>
          <mc:Choice Requires="wps">
            <w:drawing>
              <wp:anchor distT="0" distB="0" distL="114300" distR="114300" simplePos="0" relativeHeight="251759616" behindDoc="0" locked="0" layoutInCell="1" allowOverlap="1">
                <wp:simplePos x="0" y="0"/>
                <wp:positionH relativeFrom="column">
                  <wp:posOffset>1362075</wp:posOffset>
                </wp:positionH>
                <wp:positionV relativeFrom="paragraph">
                  <wp:posOffset>2428240</wp:posOffset>
                </wp:positionV>
                <wp:extent cx="0" cy="42862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BDF10" id="Straight Arrow Connector 23" o:spid="_x0000_s1026" type="#_x0000_t32" style="position:absolute;margin-left:107.25pt;margin-top:191.2pt;width:0;height:33.7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" strokecolor="black [3040]">
                <v:stroke endarrow="block"/>
              </v:shape>
            </w:pict>
          </mc:Fallback>
        </mc:AlternateContent>
      </w:r>
      <w:r w:rsidR="0088660D">
        <w:rPr>
          <w:noProof/>
        </w:rPr>
        <mc:AlternateContent>
          <mc:Choice Requires="wps">
            <w:drawing>
              <wp:anchor distT="0" distB="0" distL="114300" distR="114300" simplePos="0" relativeHeight="251758592" behindDoc="0" locked="0" layoutInCell="1" allowOverlap="1">
                <wp:simplePos x="0" y="0"/>
                <wp:positionH relativeFrom="column">
                  <wp:posOffset>1066800</wp:posOffset>
                </wp:positionH>
                <wp:positionV relativeFrom="paragraph">
                  <wp:posOffset>1332865</wp:posOffset>
                </wp:positionV>
                <wp:extent cx="0" cy="323850"/>
                <wp:effectExtent l="76200" t="0" r="76200" b="57150"/>
                <wp:wrapNone/>
                <wp:docPr id="22" name="Straight Arrow Connector 22"/>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EF97BF" id="Straight Arrow Connector 22" o:spid="_x0000_s1026" type="#_x0000_t32" style="position:absolute;margin-left:84pt;margin-top:104.95pt;width:0;height:25.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" strokecolor="black [3040]">
                <v:stroke endarrow="block"/>
              </v:shape>
            </w:pict>
          </mc:Fallback>
        </mc:AlternateContent>
      </w:r>
      <w:r w:rsidR="0088660D">
        <w:rPr>
          <w:noProof/>
        </w:rPr>
        <mc:AlternateContent>
          <mc:Choice Requires="wps">
            <w:drawing>
              <wp:anchor distT="0" distB="0" distL="114300" distR="114300" simplePos="0" relativeHeight="251757568" behindDoc="0" locked="0" layoutInCell="1" allowOverlap="1">
                <wp:simplePos x="0" y="0"/>
                <wp:positionH relativeFrom="column">
                  <wp:posOffset>3743325</wp:posOffset>
                </wp:positionH>
                <wp:positionV relativeFrom="paragraph">
                  <wp:posOffset>1761490</wp:posOffset>
                </wp:positionV>
                <wp:extent cx="0" cy="2381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E78CD7" id="Straight Arrow Connector 21" o:spid="_x0000_s1026" type="#_x0000_t32" style="position:absolute;margin-left:294.75pt;margin-top:138.7pt;width:0;height:18.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" strokecolor="black [3040]">
                <v:stroke endarrow="block"/>
              </v:shape>
            </w:pict>
          </mc:Fallback>
        </mc:AlternateContent>
      </w:r>
      <w:r w:rsidR="0088660D">
        <w:rPr>
          <w:noProof/>
        </w:rPr>
        <mc:AlternateContent>
          <mc:Choice Requires="wps">
            <w:drawing>
              <wp:anchor distT="0" distB="0" distL="114300" distR="114300" simplePos="0" relativeHeight="251756544" behindDoc="0" locked="0" layoutInCell="1" allowOverlap="1">
                <wp:simplePos x="0" y="0"/>
                <wp:positionH relativeFrom="column">
                  <wp:posOffset>4981575</wp:posOffset>
                </wp:positionH>
                <wp:positionV relativeFrom="paragraph">
                  <wp:posOffset>1685290</wp:posOffset>
                </wp:positionV>
                <wp:extent cx="0" cy="31432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7B7830" id="Straight Arrow Connector 11" o:spid="_x0000_s1026" type="#_x0000_t32" style="position:absolute;margin-left:392.25pt;margin-top:132.7pt;width:0;height:24.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" strokecolor="black [3040]">
                <v:stroke endarrow="block"/>
              </v:shape>
            </w:pict>
          </mc:Fallback>
        </mc:AlternateContent>
      </w:r>
      <w:r w:rsidR="0088660D">
        <w:rPr>
          <w:noProof/>
        </w:rPr>
        <mc:AlternateContent>
          <mc:Choice Requires="wps">
            <w:drawing>
              <wp:anchor distT="0" distB="0" distL="114300" distR="114300" simplePos="0" relativeHeight="251692032" behindDoc="0" locked="0" layoutInCell="1" allowOverlap="1" wp14:anchorId="03D25B60" wp14:editId="38082367">
                <wp:simplePos x="0" y="0"/>
                <wp:positionH relativeFrom="column">
                  <wp:posOffset>57150</wp:posOffset>
                </wp:positionH>
                <wp:positionV relativeFrom="paragraph">
                  <wp:posOffset>1656715</wp:posOffset>
                </wp:positionV>
                <wp:extent cx="2828925" cy="771525"/>
                <wp:effectExtent l="0" t="0" r="28575" b="28575"/>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71525"/>
                        </a:xfrm>
                        <a:prstGeom prst="rect">
                          <a:avLst/>
                        </a:prstGeom>
                        <a:solidFill>
                          <a:srgbClr val="FFFFFF"/>
                        </a:solidFill>
                        <a:ln w="9525">
                          <a:solidFill>
                            <a:srgbClr val="000000"/>
                          </a:solidFill>
                          <a:miter lim="800000"/>
                          <a:headEnd/>
                          <a:tailEnd/>
                        </a:ln>
                      </wps:spPr>
                      <wps:txbx>
                        <w:txbxContent>
                          <w:p w:rsidR="009D520A" w:rsidRPr="008A60CE" w:rsidRDefault="009D520A" w:rsidP="0019249F">
                            <w:pPr>
                              <w:spacing w:after="0" w:line="240" w:lineRule="auto"/>
                              <w:jc w:val="center"/>
                            </w:pPr>
                            <w:r w:rsidRPr="008A60CE">
                              <w:t xml:space="preserve">Personnel Analyst works with the PI and scholar to assemble the appointment file </w:t>
                            </w:r>
                            <w:r>
                              <w:t>(</w:t>
                            </w:r>
                            <w:r w:rsidRPr="008A60CE">
                              <w:t>and visa application, if applicable</w:t>
                            </w:r>
                            <w:r>
                              <w:t>)</w:t>
                            </w:r>
                            <w:r w:rsidRPr="008A60CE">
                              <w:t>.  Analyst notifies scholar and PI when approved</w:t>
                            </w:r>
                            <w:r>
                              <w:t>.</w:t>
                            </w:r>
                          </w:p>
                          <w:p w:rsidR="009D520A" w:rsidRPr="00F834FC" w:rsidRDefault="009D520A" w:rsidP="005B58D4">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25B60" id="Text Box 6" o:spid="_x0000_s1040" type="#_x0000_t202" style="position:absolute;margin-left:4.5pt;margin-top:130.45pt;width:222.75pt;height:6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">
                <v:textbox>
                  <w:txbxContent>
                    <w:p w:rsidR="009D520A" w:rsidRPr="008A60CE" w:rsidRDefault="009D520A" w:rsidP="0019249F">
                      <w:pPr>
                        <w:spacing w:after="0" w:line="240" w:lineRule="auto"/>
                        <w:jc w:val="center"/>
                      </w:pPr>
                      <w:r w:rsidRPr="008A60CE">
                        <w:t xml:space="preserve">Personnel Analyst works with the PI and scholar to assemble the appointment file </w:t>
                      </w:r>
                      <w:r>
                        <w:t>(</w:t>
                      </w:r>
                      <w:r w:rsidRPr="008A60CE">
                        <w:t>and visa application, if applicable</w:t>
                      </w:r>
                      <w:r>
                        <w:t>)</w:t>
                      </w:r>
                      <w:r w:rsidRPr="008A60CE">
                        <w:t>.  Analyst notifies scholar and PI when approved</w:t>
                      </w:r>
                      <w:r>
                        <w:t>.</w:t>
                      </w:r>
                    </w:p>
                    <w:p w:rsidR="009D520A" w:rsidRPr="00F834FC" w:rsidRDefault="009D520A" w:rsidP="005B58D4">
                      <w:pPr>
                        <w:jc w:val="center"/>
                        <w:rPr>
                          <w:sz w:val="20"/>
                          <w:szCs w:val="20"/>
                        </w:rPr>
                      </w:pPr>
                    </w:p>
                  </w:txbxContent>
                </v:textbox>
              </v:shape>
            </w:pict>
          </mc:Fallback>
        </mc:AlternateContent>
      </w:r>
      <w:r w:rsidR="0088660D">
        <w:rPr>
          <w:noProof/>
        </w:rPr>
        <mc:AlternateContent>
          <mc:Choice Requires="wps">
            <w:drawing>
              <wp:anchor distT="0" distB="0" distL="114300" distR="114300" simplePos="0" relativeHeight="251688960" behindDoc="0" locked="0" layoutInCell="1" allowOverlap="1" wp14:anchorId="5670C7DB" wp14:editId="3FB00B27">
                <wp:simplePos x="0" y="0"/>
                <wp:positionH relativeFrom="column">
                  <wp:posOffset>4438650</wp:posOffset>
                </wp:positionH>
                <wp:positionV relativeFrom="paragraph">
                  <wp:posOffset>408940</wp:posOffset>
                </wp:positionV>
                <wp:extent cx="1114425" cy="1276350"/>
                <wp:effectExtent l="0" t="0" r="28575"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76350"/>
                        </a:xfrm>
                        <a:prstGeom prst="rect">
                          <a:avLst/>
                        </a:prstGeom>
                        <a:solidFill>
                          <a:srgbClr val="FFFFFF"/>
                        </a:solidFill>
                        <a:ln w="9525">
                          <a:solidFill>
                            <a:srgbClr val="000000"/>
                          </a:solidFill>
                          <a:miter lim="800000"/>
                          <a:headEnd/>
                          <a:tailEnd/>
                        </a:ln>
                      </wps:spPr>
                      <wps:txbx>
                        <w:txbxContent>
                          <w:p w:rsidR="009D520A" w:rsidRPr="00F834FC" w:rsidRDefault="009D520A" w:rsidP="00F834FC">
                            <w:pPr>
                              <w:spacing w:after="0" w:line="240" w:lineRule="auto"/>
                              <w:jc w:val="center"/>
                            </w:pPr>
                            <w:r w:rsidRPr="00F834FC">
                              <w:t>PI reviews applications in Handshake, conducts interviews and reference checks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0C7DB" id="_x0000_s1041" type="#_x0000_t202" style="position:absolute;margin-left:349.5pt;margin-top:32.2pt;width:87.7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">
                <v:textbox>
                  <w:txbxContent>
                    <w:p w:rsidR="009D520A" w:rsidRPr="00F834FC" w:rsidRDefault="009D520A" w:rsidP="00F834FC">
                      <w:pPr>
                        <w:spacing w:after="0" w:line="240" w:lineRule="auto"/>
                        <w:jc w:val="center"/>
                      </w:pPr>
                      <w:r w:rsidRPr="00F834FC">
                        <w:t>PI reviews applications in Handshake, conducts interviews and reference checks</w:t>
                      </w:r>
                      <w:r>
                        <w:t>.</w:t>
                      </w:r>
                    </w:p>
                  </w:txbxContent>
                </v:textbox>
              </v:shape>
            </w:pict>
          </mc:Fallback>
        </mc:AlternateContent>
      </w:r>
      <w:r w:rsidR="0088660D">
        <w:rPr>
          <w:noProof/>
        </w:rPr>
        <mc:AlternateContent>
          <mc:Choice Requires="wps">
            <w:drawing>
              <wp:anchor distT="0" distB="0" distL="114300" distR="114300" simplePos="0" relativeHeight="251689984" behindDoc="0" locked="0" layoutInCell="1" allowOverlap="1" wp14:anchorId="6AF214A1" wp14:editId="640E4392">
                <wp:simplePos x="0" y="0"/>
                <wp:positionH relativeFrom="column">
                  <wp:posOffset>3267075</wp:posOffset>
                </wp:positionH>
                <wp:positionV relativeFrom="paragraph">
                  <wp:posOffset>294640</wp:posOffset>
                </wp:positionV>
                <wp:extent cx="1019175" cy="1466850"/>
                <wp:effectExtent l="0" t="0" r="28575" b="1905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66850"/>
                        </a:xfrm>
                        <a:prstGeom prst="rect">
                          <a:avLst/>
                        </a:prstGeom>
                        <a:solidFill>
                          <a:srgbClr val="FFFFFF"/>
                        </a:solidFill>
                        <a:ln w="9525">
                          <a:solidFill>
                            <a:srgbClr val="000000"/>
                          </a:solidFill>
                          <a:miter lim="800000"/>
                          <a:headEnd/>
                          <a:tailEnd/>
                        </a:ln>
                      </wps:spPr>
                      <wps:txbx>
                        <w:txbxContent>
                          <w:p w:rsidR="009D520A" w:rsidRPr="00F834FC" w:rsidRDefault="009D520A" w:rsidP="00F834FC">
                            <w:pPr>
                              <w:spacing w:after="0" w:line="240" w:lineRule="auto"/>
                              <w:jc w:val="center"/>
                            </w:pPr>
                            <w:r w:rsidRPr="00F834FC">
                              <w:t>PI reviews applications in Hiring Manager, conducts interviews and reference checks.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214A1" id="Text Box 4" o:spid="_x0000_s1042" type="#_x0000_t202" style="position:absolute;margin-left:257.25pt;margin-top:23.2pt;width:80.25pt;height:1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">
                <v:textbox>
                  <w:txbxContent>
                    <w:p w:rsidR="009D520A" w:rsidRPr="00F834FC" w:rsidRDefault="009D520A" w:rsidP="00F834FC">
                      <w:pPr>
                        <w:spacing w:after="0" w:line="240" w:lineRule="auto"/>
                        <w:jc w:val="center"/>
                      </w:pPr>
                      <w:r w:rsidRPr="00F834FC">
                        <w:t>PI reviews applications in Hiring Manager, conducts interviews and reference checks.</w:t>
                      </w:r>
                    </w:p>
                  </w:txbxContent>
                </v:textbox>
              </v:shape>
            </w:pict>
          </mc:Fallback>
        </mc:AlternateContent>
      </w:r>
      <w:r w:rsidR="0088660D" w:rsidRPr="00F834FC">
        <w:rPr>
          <w:rFonts w:ascii="Calibri" w:hAnsi="Calibri"/>
          <w:noProof/>
          <w:sz w:val="24"/>
          <w:szCs w:val="24"/>
        </w:rPr>
        <mc:AlternateContent>
          <mc:Choice Requires="wps">
            <w:drawing>
              <wp:anchor distT="45720" distB="45720" distL="114300" distR="114300" simplePos="0" relativeHeight="251735040" behindDoc="0" locked="0" layoutInCell="1" allowOverlap="1">
                <wp:simplePos x="0" y="0"/>
                <wp:positionH relativeFrom="column">
                  <wp:posOffset>3143250</wp:posOffset>
                </wp:positionH>
                <wp:positionV relativeFrom="paragraph">
                  <wp:posOffset>1999615</wp:posOffset>
                </wp:positionV>
                <wp:extent cx="2819400" cy="485775"/>
                <wp:effectExtent l="0" t="0" r="19050" b="2857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85775"/>
                        </a:xfrm>
                        <a:prstGeom prst="rect">
                          <a:avLst/>
                        </a:prstGeom>
                        <a:solidFill>
                          <a:srgbClr val="FFFFFF"/>
                        </a:solidFill>
                        <a:ln w="9525">
                          <a:solidFill>
                            <a:srgbClr val="000000"/>
                          </a:solidFill>
                          <a:miter lim="800000"/>
                          <a:headEnd/>
                          <a:tailEnd/>
                        </a:ln>
                      </wps:spPr>
                      <wps:txbx>
                        <w:txbxContent>
                          <w:p w:rsidR="009D520A" w:rsidRPr="00F834FC" w:rsidRDefault="009D520A">
                            <w:r w:rsidRPr="00F834FC">
                              <w:t>Personnel Analyst work</w:t>
                            </w:r>
                            <w:r>
                              <w:t>s</w:t>
                            </w:r>
                            <w:r w:rsidRPr="00F834FC">
                              <w:t xml:space="preserve"> with HR on formal offer </w:t>
                            </w:r>
                            <w:r>
                              <w:t>(</w:t>
                            </w:r>
                            <w:r w:rsidRPr="00F834FC">
                              <w:t>and background check, if applicable</w:t>
                            </w:r>
                            <w:r>
                              <w:t>)</w:t>
                            </w:r>
                            <w:r w:rsidRPr="00F834F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47.5pt;margin-top:157.45pt;width:222pt;height:38.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WDJwIAAE0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">
                <v:textbox>
                  <w:txbxContent>
                    <w:p w:rsidR="009D520A" w:rsidRPr="00F834FC" w:rsidRDefault="009D520A">
                      <w:r w:rsidRPr="00F834FC">
                        <w:t>Personnel Analyst work</w:t>
                      </w:r>
                      <w:r>
                        <w:t>s</w:t>
                      </w:r>
                      <w:r w:rsidRPr="00F834FC">
                        <w:t xml:space="preserve"> with HR on formal offer </w:t>
                      </w:r>
                      <w:r>
                        <w:t>(</w:t>
                      </w:r>
                      <w:r w:rsidRPr="00F834FC">
                        <w:t>and background check, if applicable</w:t>
                      </w:r>
                      <w:r>
                        <w:t>)</w:t>
                      </w:r>
                      <w:r w:rsidRPr="00F834FC">
                        <w:t>.</w:t>
                      </w:r>
                    </w:p>
                  </w:txbxContent>
                </v:textbox>
                <w10:wrap type="square"/>
              </v:shape>
            </w:pict>
          </mc:Fallback>
        </mc:AlternateContent>
      </w:r>
      <w:r w:rsidR="0088660D">
        <w:rPr>
          <w:noProof/>
        </w:rPr>
        <mc:AlternateContent>
          <mc:Choice Requires="wps">
            <w:drawing>
              <wp:anchor distT="0" distB="0" distL="114300" distR="114300" simplePos="0" relativeHeight="251744256" behindDoc="0" locked="0" layoutInCell="1" allowOverlap="1">
                <wp:simplePos x="0" y="0"/>
                <wp:positionH relativeFrom="column">
                  <wp:posOffset>4381500</wp:posOffset>
                </wp:positionH>
                <wp:positionV relativeFrom="paragraph">
                  <wp:posOffset>2485390</wp:posOffset>
                </wp:positionV>
                <wp:extent cx="0" cy="371475"/>
                <wp:effectExtent l="76200" t="0" r="76200" b="47625"/>
                <wp:wrapNone/>
                <wp:docPr id="87" name="Straight Arrow Connector 8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2963FD" id="Straight Arrow Connector 87" o:spid="_x0000_s1026" type="#_x0000_t32" style="position:absolute;margin-left:345pt;margin-top:195.7pt;width:0;height:29.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" strokecolor="black [3040]">
                <v:stroke endarrow="block"/>
              </v:shape>
            </w:pict>
          </mc:Fallback>
        </mc:AlternateContent>
      </w:r>
      <w:r w:rsidR="0088660D">
        <w:rPr>
          <w:noProof/>
        </w:rPr>
        <mc:AlternateContent>
          <mc:Choice Requires="wps">
            <w:drawing>
              <wp:anchor distT="0" distB="0" distL="114300" distR="114300" simplePos="0" relativeHeight="251693056" behindDoc="0" locked="0" layoutInCell="1" allowOverlap="1" wp14:anchorId="5FA8B4E7" wp14:editId="6630E4AC">
                <wp:simplePos x="0" y="0"/>
                <wp:positionH relativeFrom="column">
                  <wp:posOffset>400050</wp:posOffset>
                </wp:positionH>
                <wp:positionV relativeFrom="paragraph">
                  <wp:posOffset>2856230</wp:posOffset>
                </wp:positionV>
                <wp:extent cx="5095875" cy="523875"/>
                <wp:effectExtent l="0" t="0" r="28575" b="2857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23875"/>
                        </a:xfrm>
                        <a:prstGeom prst="rect">
                          <a:avLst/>
                        </a:prstGeom>
                        <a:solidFill>
                          <a:srgbClr val="FFFFFF"/>
                        </a:solidFill>
                        <a:ln w="9525">
                          <a:solidFill>
                            <a:srgbClr val="000000"/>
                          </a:solidFill>
                          <a:miter lim="800000"/>
                          <a:headEnd/>
                          <a:tailEnd/>
                        </a:ln>
                      </wps:spPr>
                      <wps:txbx>
                        <w:txbxContent>
                          <w:p w:rsidR="009D520A" w:rsidRPr="00F834FC" w:rsidRDefault="009D520A" w:rsidP="00F834FC">
                            <w:pPr>
                              <w:jc w:val="center"/>
                            </w:pPr>
                            <w:r w:rsidRPr="00F834FC">
                              <w:t>Personnel Analyst will arrange for new hire paperwork to be processed with HR.  Employee must complete this process before s/he begins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8B4E7" id="Text Box 7" o:spid="_x0000_s1044" type="#_x0000_t202" style="position:absolute;margin-left:31.5pt;margin-top:224.9pt;width:401.2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">
                <v:textbox>
                  <w:txbxContent>
                    <w:p w:rsidR="009D520A" w:rsidRPr="00F834FC" w:rsidRDefault="009D520A" w:rsidP="00F834FC">
                      <w:pPr>
                        <w:jc w:val="center"/>
                      </w:pPr>
                      <w:r w:rsidRPr="00F834FC">
                        <w:t>Personnel Analyst will arrange for new hire paperwork to be processed with HR.  Employee must complete this process before s/he begins work.</w:t>
                      </w:r>
                    </w:p>
                  </w:txbxContent>
                </v:textbox>
              </v:shape>
            </w:pict>
          </mc:Fallback>
        </mc:AlternateContent>
      </w:r>
      <w:r w:rsidR="00F834FC">
        <w:rPr>
          <w:noProof/>
        </w:rPr>
        <mc:AlternateContent>
          <mc:Choice Requires="wps">
            <w:drawing>
              <wp:anchor distT="0" distB="0" distL="114300" distR="114300" simplePos="0" relativeHeight="251691008" behindDoc="0" locked="0" layoutInCell="1" allowOverlap="1" wp14:anchorId="5BD0DDAD" wp14:editId="76D52B7B">
                <wp:simplePos x="0" y="0"/>
                <wp:positionH relativeFrom="column">
                  <wp:posOffset>66675</wp:posOffset>
                </wp:positionH>
                <wp:positionV relativeFrom="paragraph">
                  <wp:posOffset>408305</wp:posOffset>
                </wp:positionV>
                <wp:extent cx="1933575" cy="923925"/>
                <wp:effectExtent l="0" t="0" r="28575" b="28575"/>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23925"/>
                        </a:xfrm>
                        <a:prstGeom prst="rect">
                          <a:avLst/>
                        </a:prstGeom>
                        <a:solidFill>
                          <a:srgbClr val="FFFFFF"/>
                        </a:solidFill>
                        <a:ln w="9525">
                          <a:solidFill>
                            <a:srgbClr val="000000"/>
                          </a:solidFill>
                          <a:miter lim="800000"/>
                          <a:headEnd/>
                          <a:tailEnd/>
                        </a:ln>
                      </wps:spPr>
                      <wps:txbx>
                        <w:txbxContent>
                          <w:p w:rsidR="009D520A" w:rsidRPr="00F834FC" w:rsidRDefault="009D520A" w:rsidP="00B906CC">
                            <w:pPr>
                              <w:spacing w:after="0" w:line="240" w:lineRule="auto"/>
                              <w:jc w:val="center"/>
                            </w:pPr>
                            <w:r w:rsidRPr="00F834FC">
                              <w:t>PI reviews applications in AP Review, conducts interviews and reference checks, and makes informal offer to final candidate.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0DDAD" id="Text Box 5" o:spid="_x0000_s1045" type="#_x0000_t202" style="position:absolute;margin-left:5.25pt;margin-top:32.15pt;width:152.25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">
                <v:textbox>
                  <w:txbxContent>
                    <w:p w:rsidR="009D520A" w:rsidRPr="00F834FC" w:rsidRDefault="009D520A" w:rsidP="00B906CC">
                      <w:pPr>
                        <w:spacing w:after="0" w:line="240" w:lineRule="auto"/>
                        <w:jc w:val="center"/>
                      </w:pPr>
                      <w:r w:rsidRPr="00F834FC">
                        <w:t>PI reviews applications in AP Review, conducts interviews and reference checks, and makes informal offer to final candidate.</w:t>
                      </w:r>
                    </w:p>
                  </w:txbxContent>
                </v:textbox>
              </v:shape>
            </w:pict>
          </mc:Fallback>
        </mc:AlternateContent>
      </w:r>
      <w:r w:rsidR="005B58D4">
        <w:rPr>
          <w:b/>
        </w:rPr>
        <w:br w:type="page"/>
      </w:r>
    </w:p>
    <w:p w:rsidR="00FD0FBA" w:rsidRDefault="0019249F" w:rsidP="001C54CE">
      <w:pPr>
        <w:spacing w:after="0" w:line="240" w:lineRule="auto"/>
        <w:rPr>
          <w:rFonts w:ascii="Calibri" w:hAnsi="Calibri"/>
          <w:b/>
        </w:rPr>
      </w:pPr>
      <w:r>
        <w:rPr>
          <w:rFonts w:ascii="Calibri" w:hAnsi="Calibri"/>
          <w:b/>
        </w:rPr>
        <w:lastRenderedPageBreak/>
        <w:t xml:space="preserve">STEP 1:  </w:t>
      </w:r>
      <w:r w:rsidR="00B6465B">
        <w:rPr>
          <w:rFonts w:ascii="Calibri" w:hAnsi="Calibri"/>
          <w:b/>
        </w:rPr>
        <w:t xml:space="preserve">IN CONSULATION WITH THE PERSONNEL ANALYST, PI </w:t>
      </w:r>
      <w:r w:rsidR="003A5545" w:rsidRPr="00B6465B">
        <w:rPr>
          <w:rFonts w:ascii="Calibri" w:hAnsi="Calibri"/>
          <w:b/>
        </w:rPr>
        <w:t>DETERMINE</w:t>
      </w:r>
      <w:r w:rsidR="00B6465B">
        <w:rPr>
          <w:rFonts w:ascii="Calibri" w:hAnsi="Calibri"/>
          <w:b/>
        </w:rPr>
        <w:t>S</w:t>
      </w:r>
      <w:r w:rsidR="003A5545" w:rsidRPr="00B6465B">
        <w:rPr>
          <w:rFonts w:ascii="Calibri" w:hAnsi="Calibri"/>
          <w:b/>
        </w:rPr>
        <w:t xml:space="preserve"> </w:t>
      </w:r>
      <w:r w:rsidR="00426AC2" w:rsidRPr="00B6465B">
        <w:rPr>
          <w:rFonts w:ascii="Calibri" w:hAnsi="Calibri"/>
          <w:b/>
        </w:rPr>
        <w:t xml:space="preserve">APPROPRIATE JOB TITLE </w:t>
      </w:r>
    </w:p>
    <w:p w:rsidR="00FD0FBA" w:rsidRDefault="00FD0FBA" w:rsidP="001C54CE">
      <w:pPr>
        <w:spacing w:after="0" w:line="240" w:lineRule="auto"/>
        <w:rPr>
          <w:rFonts w:ascii="Calibri" w:hAnsi="Calibri"/>
          <w:b/>
        </w:rPr>
      </w:pPr>
    </w:p>
    <w:p w:rsidR="00FD0FBA" w:rsidRPr="00FD0FBA" w:rsidRDefault="00426AC2" w:rsidP="00B6465B">
      <w:pPr>
        <w:pStyle w:val="ListParagraph"/>
        <w:numPr>
          <w:ilvl w:val="0"/>
          <w:numId w:val="48"/>
        </w:numPr>
        <w:spacing w:after="0" w:line="240" w:lineRule="auto"/>
      </w:pPr>
      <w:r w:rsidRPr="00FD0FBA">
        <w:rPr>
          <w:rFonts w:ascii="Calibri" w:hAnsi="Calibri"/>
        </w:rPr>
        <w:t>J</w:t>
      </w:r>
      <w:r w:rsidR="00FD0FBA" w:rsidRPr="00FD0FBA">
        <w:rPr>
          <w:rFonts w:ascii="Calibri" w:hAnsi="Calibri"/>
        </w:rPr>
        <w:t>ob duties and required skills determine appropriate title.</w:t>
      </w:r>
    </w:p>
    <w:p w:rsidR="00FD0FBA" w:rsidRDefault="00B6465B" w:rsidP="00B6465B">
      <w:pPr>
        <w:pStyle w:val="ListParagraph"/>
        <w:numPr>
          <w:ilvl w:val="0"/>
          <w:numId w:val="48"/>
        </w:numPr>
        <w:spacing w:after="0" w:line="240" w:lineRule="auto"/>
      </w:pPr>
      <w:r w:rsidRPr="00B6465B">
        <w:t xml:space="preserve">Title determines employment type (academic, staff) and pay </w:t>
      </w:r>
      <w:r w:rsidR="00A906EA">
        <w:t>scale</w:t>
      </w:r>
      <w:r w:rsidR="00FD0FBA">
        <w:t xml:space="preserve">.  </w:t>
      </w:r>
    </w:p>
    <w:p w:rsidR="00B6465B" w:rsidRDefault="00FD0FBA" w:rsidP="00B6465B">
      <w:pPr>
        <w:pStyle w:val="ListParagraph"/>
        <w:numPr>
          <w:ilvl w:val="0"/>
          <w:numId w:val="48"/>
        </w:numPr>
        <w:spacing w:after="0" w:line="240" w:lineRule="auto"/>
      </w:pPr>
      <w:r>
        <w:t>E</w:t>
      </w:r>
      <w:r w:rsidR="00A906EA">
        <w:t xml:space="preserve">ducation level and experience </w:t>
      </w:r>
      <w:r w:rsidR="0019249F">
        <w:t xml:space="preserve">of the final candidate </w:t>
      </w:r>
      <w:r w:rsidR="00A906EA">
        <w:t>determine step</w:t>
      </w:r>
      <w:r w:rsidR="0019249F">
        <w:t xml:space="preserve"> in salary scale</w:t>
      </w:r>
      <w:r w:rsidR="00A906EA">
        <w:t>.</w:t>
      </w:r>
      <w:r w:rsidR="00B6465B" w:rsidRPr="00B6465B">
        <w:t xml:space="preserve">  </w:t>
      </w:r>
    </w:p>
    <w:p w:rsidR="00B6465B" w:rsidRDefault="00B6465B" w:rsidP="00B6465B">
      <w:pPr>
        <w:spacing w:after="0" w:line="240" w:lineRule="auto"/>
      </w:pPr>
    </w:p>
    <w:p w:rsidR="00B6465B" w:rsidRPr="00B6465B" w:rsidRDefault="00B6465B" w:rsidP="00B6465B">
      <w:pPr>
        <w:spacing w:after="0" w:line="240" w:lineRule="auto"/>
        <w:rPr>
          <w:rFonts w:ascii="Calibri" w:hAnsi="Calibri"/>
        </w:rPr>
      </w:pPr>
      <w:r w:rsidRPr="00B6465B">
        <w:t xml:space="preserve">Below is a table </w:t>
      </w:r>
      <w:r w:rsidR="00B53EF3">
        <w:t xml:space="preserve">with links to detailed information about </w:t>
      </w:r>
      <w:r w:rsidRPr="00B6465B">
        <w:t>of the most commonly used lab titles.</w:t>
      </w:r>
      <w:r>
        <w:t xml:space="preserve">  Information about </w:t>
      </w:r>
      <w:r w:rsidR="00B53EF3">
        <w:t xml:space="preserve">other </w:t>
      </w:r>
      <w:r w:rsidRPr="00B6465B">
        <w:rPr>
          <w:rFonts w:ascii="Calibri" w:hAnsi="Calibri"/>
        </w:rPr>
        <w:t>staff titles (S</w:t>
      </w:r>
      <w:r w:rsidR="00B53EF3">
        <w:rPr>
          <w:rFonts w:ascii="Calibri" w:hAnsi="Calibri"/>
        </w:rPr>
        <w:t xml:space="preserve">taff </w:t>
      </w:r>
      <w:r w:rsidRPr="00B6465B">
        <w:rPr>
          <w:rFonts w:ascii="Calibri" w:hAnsi="Calibri"/>
        </w:rPr>
        <w:t>R</w:t>
      </w:r>
      <w:r w:rsidR="00B53EF3">
        <w:rPr>
          <w:rFonts w:ascii="Calibri" w:hAnsi="Calibri"/>
        </w:rPr>
        <w:t xml:space="preserve">esearch </w:t>
      </w:r>
      <w:r w:rsidRPr="00B6465B">
        <w:rPr>
          <w:rFonts w:ascii="Calibri" w:hAnsi="Calibri"/>
        </w:rPr>
        <w:t>A</w:t>
      </w:r>
      <w:r w:rsidR="00B53EF3">
        <w:rPr>
          <w:rFonts w:ascii="Calibri" w:hAnsi="Calibri"/>
        </w:rPr>
        <w:t>ssociate</w:t>
      </w:r>
      <w:r w:rsidRPr="00B6465B">
        <w:rPr>
          <w:rFonts w:ascii="Calibri" w:hAnsi="Calibri"/>
        </w:rPr>
        <w:t xml:space="preserve">, Development Engineer, Clinical Lab Tech, etc.) </w:t>
      </w:r>
      <w:r w:rsidR="00B53EF3">
        <w:rPr>
          <w:rFonts w:ascii="Calibri" w:hAnsi="Calibri"/>
        </w:rPr>
        <w:t xml:space="preserve">can be found using the </w:t>
      </w:r>
      <w:hyperlink r:id="rId8" w:history="1">
        <w:r w:rsidRPr="00B6465B">
          <w:rPr>
            <w:rStyle w:val="Hyperlink"/>
            <w:rFonts w:ascii="Calibri" w:hAnsi="Calibri"/>
          </w:rPr>
          <w:t>Job Title and Pay Information for Staff</w:t>
        </w:r>
      </w:hyperlink>
      <w:r w:rsidRPr="00B6465B">
        <w:rPr>
          <w:rFonts w:ascii="Calibri" w:hAnsi="Calibri"/>
        </w:rPr>
        <w:t xml:space="preserve"> tool.</w:t>
      </w:r>
    </w:p>
    <w:p w:rsidR="00B6465B" w:rsidRPr="00B6465B" w:rsidRDefault="00B6465B" w:rsidP="00B6465B">
      <w:pPr>
        <w:spacing w:after="0" w:line="240" w:lineRule="auto"/>
        <w:rPr>
          <w:rFonts w:ascii="Calibri" w:hAnsi="Calibri"/>
          <w:b/>
        </w:rPr>
      </w:pPr>
    </w:p>
    <w:p w:rsidR="00B6465B" w:rsidRDefault="00B6465B" w:rsidP="00B6465B">
      <w:pPr>
        <w:spacing w:after="0" w:line="240" w:lineRule="auto"/>
        <w:rPr>
          <w:rFonts w:ascii="Calibri" w:hAnsi="Calibri"/>
          <w:b/>
        </w:rPr>
      </w:pPr>
      <w:r>
        <w:rPr>
          <w:rFonts w:ascii="Calibri" w:hAnsi="Calibri"/>
          <w:b/>
        </w:rPr>
        <w:t>COMMON LAB EMPLOY</w:t>
      </w:r>
      <w:r w:rsidR="00DE3F82">
        <w:rPr>
          <w:rFonts w:ascii="Calibri" w:hAnsi="Calibri"/>
          <w:b/>
        </w:rPr>
        <w:t>EE</w:t>
      </w:r>
      <w:r>
        <w:rPr>
          <w:rFonts w:ascii="Calibri" w:hAnsi="Calibri"/>
          <w:b/>
        </w:rPr>
        <w:t xml:space="preserve"> TITLES</w:t>
      </w:r>
    </w:p>
    <w:tbl>
      <w:tblPr>
        <w:tblW w:w="9417"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2065"/>
        <w:gridCol w:w="810"/>
        <w:gridCol w:w="1170"/>
        <w:gridCol w:w="1530"/>
        <w:gridCol w:w="3842"/>
      </w:tblGrid>
      <w:tr w:rsidR="00815612" w:rsidRPr="00815612" w:rsidTr="00DE3F82">
        <w:trPr>
          <w:trHeight w:val="59"/>
          <w:jc w:val="center"/>
        </w:trPr>
        <w:tc>
          <w:tcPr>
            <w:tcW w:w="2065" w:type="dxa"/>
          </w:tcPr>
          <w:p w:rsidR="00815612" w:rsidRPr="00815612" w:rsidRDefault="00815612" w:rsidP="009D520A">
            <w:pPr>
              <w:pStyle w:val="ListParagraph"/>
              <w:spacing w:after="0" w:line="264" w:lineRule="auto"/>
              <w:ind w:left="0"/>
              <w:jc w:val="center"/>
              <w:rPr>
                <w:rFonts w:eastAsia="Times New Roman" w:cstheme="minorHAnsi"/>
                <w:b/>
              </w:rPr>
            </w:pPr>
            <w:r>
              <w:rPr>
                <w:rFonts w:eastAsia="Times New Roman" w:cstheme="minorHAnsi"/>
                <w:b/>
              </w:rPr>
              <w:t>TITLE</w:t>
            </w:r>
          </w:p>
        </w:tc>
        <w:tc>
          <w:tcPr>
            <w:tcW w:w="810" w:type="dxa"/>
            <w:shd w:val="clear" w:color="auto" w:fill="F2F2F2"/>
          </w:tcPr>
          <w:p w:rsidR="00815612" w:rsidRPr="00815612" w:rsidRDefault="00815612" w:rsidP="00DE343E">
            <w:pPr>
              <w:pStyle w:val="ListParagraph"/>
              <w:spacing w:after="0" w:line="264" w:lineRule="auto"/>
              <w:ind w:left="0"/>
              <w:jc w:val="center"/>
              <w:rPr>
                <w:rFonts w:eastAsia="Times New Roman" w:cstheme="minorHAnsi"/>
                <w:b/>
              </w:rPr>
            </w:pPr>
            <w:r w:rsidRPr="00815612">
              <w:rPr>
                <w:rFonts w:eastAsia="Times New Roman" w:cstheme="minorHAnsi"/>
                <w:b/>
              </w:rPr>
              <w:t>STAFF</w:t>
            </w:r>
          </w:p>
        </w:tc>
        <w:tc>
          <w:tcPr>
            <w:tcW w:w="1170" w:type="dxa"/>
            <w:shd w:val="clear" w:color="auto" w:fill="F2F2F2"/>
          </w:tcPr>
          <w:p w:rsidR="00815612" w:rsidRPr="00815612" w:rsidRDefault="00815612" w:rsidP="009D520A">
            <w:pPr>
              <w:pStyle w:val="ListParagraph"/>
              <w:spacing w:after="0" w:line="264" w:lineRule="auto"/>
              <w:ind w:left="0" w:right="-112"/>
              <w:rPr>
                <w:rFonts w:eastAsia="Times New Roman" w:cstheme="minorHAnsi"/>
                <w:b/>
              </w:rPr>
            </w:pPr>
            <w:r w:rsidRPr="00815612">
              <w:rPr>
                <w:rFonts w:eastAsia="Times New Roman" w:cstheme="minorHAnsi"/>
                <w:b/>
              </w:rPr>
              <w:t>ACADEMIC</w:t>
            </w:r>
          </w:p>
        </w:tc>
        <w:tc>
          <w:tcPr>
            <w:tcW w:w="1530" w:type="dxa"/>
          </w:tcPr>
          <w:p w:rsidR="00815612" w:rsidRPr="00815612" w:rsidRDefault="00815612" w:rsidP="009D520A">
            <w:pPr>
              <w:pStyle w:val="ListParagraph"/>
              <w:spacing w:after="0" w:line="264" w:lineRule="auto"/>
              <w:ind w:left="0"/>
              <w:jc w:val="center"/>
              <w:rPr>
                <w:rFonts w:eastAsia="Times New Roman" w:cstheme="minorHAnsi"/>
                <w:b/>
              </w:rPr>
            </w:pPr>
            <w:r w:rsidRPr="00815612">
              <w:rPr>
                <w:rFonts w:eastAsia="Times New Roman" w:cstheme="minorHAnsi"/>
                <w:b/>
              </w:rPr>
              <w:t>SALARY SCALE</w:t>
            </w:r>
          </w:p>
        </w:tc>
        <w:tc>
          <w:tcPr>
            <w:tcW w:w="3842" w:type="dxa"/>
          </w:tcPr>
          <w:p w:rsidR="00815612" w:rsidRPr="00815612" w:rsidRDefault="00815612" w:rsidP="009D520A">
            <w:pPr>
              <w:pStyle w:val="ListParagraph"/>
              <w:spacing w:after="0" w:line="264" w:lineRule="auto"/>
              <w:ind w:left="0"/>
              <w:jc w:val="center"/>
              <w:rPr>
                <w:rFonts w:eastAsia="Times New Roman" w:cstheme="minorHAnsi"/>
                <w:b/>
              </w:rPr>
            </w:pPr>
            <w:r w:rsidRPr="00815612">
              <w:rPr>
                <w:rFonts w:eastAsia="Times New Roman" w:cstheme="minorHAnsi"/>
                <w:b/>
              </w:rPr>
              <w:t>NOTES</w:t>
            </w:r>
          </w:p>
        </w:tc>
      </w:tr>
      <w:tr w:rsidR="00815612" w:rsidRPr="00815612" w:rsidTr="00DE3F82">
        <w:trPr>
          <w:jc w:val="center"/>
        </w:trPr>
        <w:tc>
          <w:tcPr>
            <w:tcW w:w="2065" w:type="dxa"/>
          </w:tcPr>
          <w:p w:rsidR="0019249F" w:rsidRDefault="00815612" w:rsidP="004A44FA">
            <w:pPr>
              <w:pStyle w:val="ListParagraph"/>
              <w:spacing w:after="0" w:line="264" w:lineRule="auto"/>
              <w:ind w:left="0"/>
              <w:jc w:val="center"/>
              <w:rPr>
                <w:rStyle w:val="Hyperlink"/>
                <w:rFonts w:eastAsia="Times New Roman" w:cstheme="minorHAnsi"/>
                <w:b/>
              </w:rPr>
            </w:pPr>
            <w:r w:rsidRPr="00815612">
              <w:rPr>
                <w:rFonts w:eastAsia="Times New Roman" w:cstheme="minorHAnsi"/>
                <w:b/>
              </w:rPr>
              <w:fldChar w:fldCharType="begin"/>
            </w:r>
            <w:r w:rsidRPr="00815612">
              <w:rPr>
                <w:rFonts w:eastAsia="Times New Roman" w:cstheme="minorHAnsi"/>
                <w:b/>
              </w:rPr>
              <w:instrText xml:space="preserve"> HYPERLINK "http://www.hr.uci.edu/uc-ser/i/20/aa6-31.html" </w:instrText>
            </w:r>
            <w:r w:rsidRPr="00815612">
              <w:rPr>
                <w:rFonts w:eastAsia="Times New Roman" w:cstheme="minorHAnsi"/>
                <w:b/>
              </w:rPr>
              <w:fldChar w:fldCharType="separate"/>
            </w:r>
            <w:r w:rsidRPr="00815612">
              <w:rPr>
                <w:rStyle w:val="Hyperlink"/>
                <w:rFonts w:eastAsia="Times New Roman" w:cstheme="minorHAnsi"/>
                <w:b/>
              </w:rPr>
              <w:t>Lab Assistant/</w:t>
            </w:r>
          </w:p>
          <w:p w:rsidR="00815612" w:rsidRPr="00815612" w:rsidRDefault="00815612" w:rsidP="004A44FA">
            <w:pPr>
              <w:pStyle w:val="ListParagraph"/>
              <w:spacing w:after="0" w:line="264" w:lineRule="auto"/>
              <w:ind w:left="0"/>
              <w:jc w:val="center"/>
              <w:rPr>
                <w:rFonts w:eastAsia="Times New Roman" w:cstheme="minorHAnsi"/>
                <w:b/>
              </w:rPr>
            </w:pPr>
            <w:r w:rsidRPr="00815612">
              <w:rPr>
                <w:rStyle w:val="Hyperlink"/>
                <w:rFonts w:eastAsia="Times New Roman" w:cstheme="minorHAnsi"/>
                <w:b/>
              </w:rPr>
              <w:t>Lab Helper</w:t>
            </w:r>
            <w:r w:rsidRPr="00815612">
              <w:rPr>
                <w:rFonts w:eastAsia="Times New Roman" w:cstheme="minorHAnsi"/>
                <w:b/>
              </w:rPr>
              <w:fldChar w:fldCharType="end"/>
            </w:r>
          </w:p>
        </w:tc>
        <w:tc>
          <w:tcPr>
            <w:tcW w:w="810" w:type="dxa"/>
            <w:shd w:val="clear" w:color="auto" w:fill="F2F2F2"/>
          </w:tcPr>
          <w:p w:rsidR="00815612" w:rsidRPr="00815612" w:rsidRDefault="00815612" w:rsidP="009D520A">
            <w:pPr>
              <w:pStyle w:val="ListParagraph"/>
              <w:spacing w:after="0" w:line="264" w:lineRule="auto"/>
              <w:ind w:left="0"/>
              <w:jc w:val="center"/>
              <w:rPr>
                <w:rFonts w:eastAsia="Times New Roman" w:cstheme="minorHAnsi"/>
              </w:rPr>
            </w:pPr>
            <w:r w:rsidRPr="00815612">
              <w:rPr>
                <w:rFonts w:eastAsia="Times New Roman" w:cstheme="minorHAnsi"/>
              </w:rPr>
              <w:t>X</w:t>
            </w:r>
          </w:p>
        </w:tc>
        <w:tc>
          <w:tcPr>
            <w:tcW w:w="1170" w:type="dxa"/>
            <w:shd w:val="clear" w:color="auto" w:fill="F2F2F2"/>
          </w:tcPr>
          <w:p w:rsidR="00815612" w:rsidRPr="00815612" w:rsidRDefault="00815612" w:rsidP="009D520A">
            <w:pPr>
              <w:pStyle w:val="ListParagraph"/>
              <w:spacing w:after="0" w:line="264" w:lineRule="auto"/>
              <w:ind w:left="0"/>
              <w:jc w:val="center"/>
              <w:rPr>
                <w:rFonts w:eastAsia="Times New Roman" w:cstheme="minorHAnsi"/>
              </w:rPr>
            </w:pPr>
          </w:p>
        </w:tc>
        <w:tc>
          <w:tcPr>
            <w:tcW w:w="1530" w:type="dxa"/>
          </w:tcPr>
          <w:p w:rsidR="00815612" w:rsidRPr="00815612" w:rsidRDefault="00910F6B" w:rsidP="009D520A">
            <w:pPr>
              <w:pStyle w:val="ListParagraph"/>
              <w:spacing w:after="0" w:line="264" w:lineRule="auto"/>
              <w:ind w:left="0"/>
              <w:jc w:val="center"/>
              <w:rPr>
                <w:rFonts w:eastAsia="Times New Roman" w:cstheme="minorHAnsi"/>
              </w:rPr>
            </w:pPr>
            <w:hyperlink r:id="rId9" w:history="1">
              <w:r w:rsidR="00815612" w:rsidRPr="00815612">
                <w:rPr>
                  <w:rStyle w:val="Hyperlink"/>
                  <w:rFonts w:eastAsia="Times New Roman" w:cstheme="minorHAnsi"/>
                </w:rPr>
                <w:t>1</w:t>
              </w:r>
            </w:hyperlink>
            <w:r w:rsidR="004A44FA">
              <w:rPr>
                <w:rFonts w:eastAsia="Times New Roman" w:cstheme="minorHAnsi"/>
              </w:rPr>
              <w:t xml:space="preserve">, </w:t>
            </w:r>
            <w:hyperlink r:id="rId10" w:history="1">
              <w:r w:rsidR="00815612" w:rsidRPr="00815612">
                <w:rPr>
                  <w:rStyle w:val="Hyperlink"/>
                  <w:rFonts w:eastAsia="Times New Roman" w:cstheme="minorHAnsi"/>
                </w:rPr>
                <w:t>2</w:t>
              </w:r>
            </w:hyperlink>
            <w:r w:rsidR="004A44FA">
              <w:rPr>
                <w:rFonts w:eastAsia="Times New Roman" w:cstheme="minorHAnsi"/>
              </w:rPr>
              <w:t xml:space="preserve">, </w:t>
            </w:r>
            <w:hyperlink r:id="rId11" w:history="1">
              <w:r w:rsidR="00815612" w:rsidRPr="00815612">
                <w:rPr>
                  <w:rStyle w:val="Hyperlink"/>
                  <w:rFonts w:eastAsia="Times New Roman" w:cstheme="minorHAnsi"/>
                </w:rPr>
                <w:t>3</w:t>
              </w:r>
            </w:hyperlink>
            <w:r w:rsidR="004A44FA">
              <w:rPr>
                <w:rFonts w:eastAsia="Times New Roman" w:cstheme="minorHAnsi"/>
              </w:rPr>
              <w:t xml:space="preserve">, </w:t>
            </w:r>
            <w:hyperlink r:id="rId12" w:history="1">
              <w:r w:rsidR="00815612" w:rsidRPr="00815612">
                <w:rPr>
                  <w:rStyle w:val="Hyperlink"/>
                  <w:rFonts w:eastAsia="Times New Roman" w:cstheme="minorHAnsi"/>
                </w:rPr>
                <w:t>4</w:t>
              </w:r>
            </w:hyperlink>
            <w:r w:rsidR="004A44FA">
              <w:rPr>
                <w:rFonts w:eastAsia="Times New Roman" w:cstheme="minorHAnsi"/>
              </w:rPr>
              <w:t>,</w:t>
            </w:r>
          </w:p>
          <w:p w:rsidR="00815612" w:rsidRPr="00815612" w:rsidRDefault="00910F6B" w:rsidP="009D520A">
            <w:pPr>
              <w:pStyle w:val="ListParagraph"/>
              <w:spacing w:after="0" w:line="264" w:lineRule="auto"/>
              <w:ind w:left="0"/>
              <w:jc w:val="center"/>
              <w:rPr>
                <w:rFonts w:eastAsia="Times New Roman" w:cstheme="minorHAnsi"/>
              </w:rPr>
            </w:pPr>
            <w:hyperlink r:id="rId13" w:history="1">
              <w:r w:rsidR="00815612" w:rsidRPr="00815612">
                <w:rPr>
                  <w:rStyle w:val="Hyperlink"/>
                  <w:rFonts w:eastAsia="Times New Roman" w:cstheme="minorHAnsi"/>
                </w:rPr>
                <w:t>Lab Helper</w:t>
              </w:r>
            </w:hyperlink>
          </w:p>
        </w:tc>
        <w:tc>
          <w:tcPr>
            <w:tcW w:w="3842" w:type="dxa"/>
          </w:tcPr>
          <w:p w:rsidR="00815612" w:rsidRPr="009D520A" w:rsidRDefault="00815612" w:rsidP="009D520A">
            <w:pPr>
              <w:spacing w:after="0" w:line="264" w:lineRule="auto"/>
              <w:rPr>
                <w:rFonts w:eastAsia="Times New Roman" w:cstheme="minorHAnsi"/>
              </w:rPr>
            </w:pPr>
            <w:r w:rsidRPr="009D520A">
              <w:rPr>
                <w:rFonts w:eastAsia="Times New Roman" w:cstheme="minorHAnsi"/>
              </w:rPr>
              <w:t>Lab Asst. 1 and Lab Helper must be supervised at all times.</w:t>
            </w:r>
          </w:p>
        </w:tc>
      </w:tr>
      <w:tr w:rsidR="00815612" w:rsidRPr="00815612" w:rsidTr="00DE3F82">
        <w:trPr>
          <w:jc w:val="center"/>
        </w:trPr>
        <w:tc>
          <w:tcPr>
            <w:tcW w:w="2065" w:type="dxa"/>
          </w:tcPr>
          <w:p w:rsidR="00815612" w:rsidRPr="00815612" w:rsidRDefault="00910F6B" w:rsidP="009D520A">
            <w:pPr>
              <w:pStyle w:val="ListParagraph"/>
              <w:spacing w:after="0" w:line="264" w:lineRule="auto"/>
              <w:ind w:left="0"/>
              <w:jc w:val="center"/>
              <w:rPr>
                <w:rFonts w:eastAsia="Times New Roman" w:cstheme="minorHAnsi"/>
                <w:b/>
              </w:rPr>
            </w:pPr>
            <w:hyperlink r:id="rId14" w:history="1">
              <w:r w:rsidR="00815612" w:rsidRPr="00490783">
                <w:rPr>
                  <w:rStyle w:val="Hyperlink"/>
                  <w:rFonts w:eastAsia="Times New Roman" w:cstheme="minorHAnsi"/>
                  <w:b/>
                </w:rPr>
                <w:t>Postdoctoral Scholar</w:t>
              </w:r>
            </w:hyperlink>
          </w:p>
        </w:tc>
        <w:tc>
          <w:tcPr>
            <w:tcW w:w="810" w:type="dxa"/>
            <w:shd w:val="clear" w:color="auto" w:fill="F2F2F2"/>
          </w:tcPr>
          <w:p w:rsidR="00815612" w:rsidRPr="00815612" w:rsidRDefault="00815612" w:rsidP="009D520A">
            <w:pPr>
              <w:pStyle w:val="ListParagraph"/>
              <w:spacing w:after="0" w:line="264" w:lineRule="auto"/>
              <w:ind w:left="0"/>
              <w:jc w:val="center"/>
              <w:rPr>
                <w:rFonts w:eastAsia="Times New Roman" w:cstheme="minorHAnsi"/>
              </w:rPr>
            </w:pPr>
          </w:p>
        </w:tc>
        <w:tc>
          <w:tcPr>
            <w:tcW w:w="1170" w:type="dxa"/>
            <w:shd w:val="clear" w:color="auto" w:fill="F2F2F2"/>
          </w:tcPr>
          <w:p w:rsidR="00815612" w:rsidRPr="00815612" w:rsidRDefault="00815612" w:rsidP="009D520A">
            <w:pPr>
              <w:pStyle w:val="ListParagraph"/>
              <w:spacing w:after="0" w:line="264" w:lineRule="auto"/>
              <w:ind w:left="0"/>
              <w:jc w:val="center"/>
              <w:rPr>
                <w:rFonts w:eastAsia="Times New Roman" w:cstheme="minorHAnsi"/>
              </w:rPr>
            </w:pPr>
            <w:r w:rsidRPr="00815612">
              <w:rPr>
                <w:rFonts w:eastAsia="Times New Roman" w:cstheme="minorHAnsi"/>
              </w:rPr>
              <w:t>X</w:t>
            </w:r>
          </w:p>
        </w:tc>
        <w:tc>
          <w:tcPr>
            <w:tcW w:w="1530" w:type="dxa"/>
          </w:tcPr>
          <w:p w:rsidR="00815612" w:rsidRPr="00815612" w:rsidRDefault="00910F6B" w:rsidP="009D520A">
            <w:pPr>
              <w:jc w:val="center"/>
              <w:rPr>
                <w:rFonts w:cstheme="minorHAnsi"/>
              </w:rPr>
            </w:pPr>
            <w:hyperlink r:id="rId15" w:history="1">
              <w:r w:rsidR="009D520A" w:rsidRPr="009D520A">
                <w:rPr>
                  <w:rStyle w:val="Hyperlink"/>
                  <w:rFonts w:cstheme="minorHAnsi"/>
                </w:rPr>
                <w:t>Postdoc scale</w:t>
              </w:r>
            </w:hyperlink>
          </w:p>
        </w:tc>
        <w:tc>
          <w:tcPr>
            <w:tcW w:w="3842" w:type="dxa"/>
          </w:tcPr>
          <w:p w:rsidR="004F22D7" w:rsidRPr="001D7EA3" w:rsidRDefault="00910F6B" w:rsidP="001D7EA3">
            <w:pPr>
              <w:pStyle w:val="ListParagraph"/>
              <w:spacing w:after="0" w:line="264" w:lineRule="auto"/>
              <w:ind w:left="0"/>
              <w:rPr>
                <w:rFonts w:eastAsia="Times New Roman" w:cstheme="minorHAnsi"/>
              </w:rPr>
            </w:pPr>
            <w:hyperlink r:id="rId16" w:history="1">
              <w:r w:rsidR="009D520A" w:rsidRPr="009D520A">
                <w:rPr>
                  <w:rStyle w:val="Hyperlink"/>
                  <w:rFonts w:eastAsia="Times New Roman" w:cstheme="minorHAnsi"/>
                </w:rPr>
                <w:t>Postdoc vs. Specialist</w:t>
              </w:r>
            </w:hyperlink>
          </w:p>
        </w:tc>
      </w:tr>
      <w:tr w:rsidR="00815612" w:rsidRPr="00815612" w:rsidTr="00DE3F82">
        <w:trPr>
          <w:jc w:val="center"/>
        </w:trPr>
        <w:tc>
          <w:tcPr>
            <w:tcW w:w="2065" w:type="dxa"/>
          </w:tcPr>
          <w:p w:rsidR="00815612" w:rsidRPr="00815612" w:rsidRDefault="00910F6B" w:rsidP="009D520A">
            <w:pPr>
              <w:pStyle w:val="ListParagraph"/>
              <w:spacing w:after="0" w:line="264" w:lineRule="auto"/>
              <w:ind w:left="0"/>
              <w:jc w:val="center"/>
              <w:rPr>
                <w:rFonts w:eastAsia="Times New Roman" w:cstheme="minorHAnsi"/>
                <w:b/>
              </w:rPr>
            </w:pPr>
            <w:hyperlink r:id="rId17" w:history="1">
              <w:r w:rsidR="00815612" w:rsidRPr="00490783">
                <w:rPr>
                  <w:rStyle w:val="Hyperlink"/>
                  <w:rFonts w:eastAsia="Times New Roman" w:cstheme="minorHAnsi"/>
                  <w:b/>
                </w:rPr>
                <w:t>Project Scientist series</w:t>
              </w:r>
            </w:hyperlink>
          </w:p>
        </w:tc>
        <w:tc>
          <w:tcPr>
            <w:tcW w:w="810" w:type="dxa"/>
            <w:shd w:val="clear" w:color="auto" w:fill="F2F2F2"/>
          </w:tcPr>
          <w:p w:rsidR="00815612" w:rsidRPr="00815612" w:rsidRDefault="00815612" w:rsidP="009D520A">
            <w:pPr>
              <w:pStyle w:val="ListParagraph"/>
              <w:spacing w:after="0" w:line="264" w:lineRule="auto"/>
              <w:ind w:left="0"/>
              <w:jc w:val="center"/>
              <w:rPr>
                <w:rFonts w:eastAsia="Times New Roman" w:cstheme="minorHAnsi"/>
              </w:rPr>
            </w:pPr>
          </w:p>
        </w:tc>
        <w:tc>
          <w:tcPr>
            <w:tcW w:w="1170" w:type="dxa"/>
            <w:shd w:val="clear" w:color="auto" w:fill="F2F2F2"/>
          </w:tcPr>
          <w:p w:rsidR="00815612" w:rsidRPr="00815612" w:rsidRDefault="00815612" w:rsidP="009D520A">
            <w:pPr>
              <w:pStyle w:val="ListParagraph"/>
              <w:spacing w:after="0" w:line="264" w:lineRule="auto"/>
              <w:ind w:left="0"/>
              <w:jc w:val="center"/>
              <w:rPr>
                <w:rFonts w:eastAsia="Times New Roman" w:cstheme="minorHAnsi"/>
              </w:rPr>
            </w:pPr>
            <w:r w:rsidRPr="00815612">
              <w:rPr>
                <w:rFonts w:eastAsia="Times New Roman" w:cstheme="minorHAnsi"/>
              </w:rPr>
              <w:t>X</w:t>
            </w:r>
          </w:p>
        </w:tc>
        <w:tc>
          <w:tcPr>
            <w:tcW w:w="1530" w:type="dxa"/>
          </w:tcPr>
          <w:p w:rsidR="00815612" w:rsidRPr="00815612" w:rsidRDefault="00910F6B" w:rsidP="009D520A">
            <w:pPr>
              <w:jc w:val="center"/>
              <w:rPr>
                <w:rFonts w:cstheme="minorHAnsi"/>
              </w:rPr>
            </w:pPr>
            <w:hyperlink r:id="rId18" w:history="1">
              <w:r w:rsidR="009D520A" w:rsidRPr="009D520A">
                <w:rPr>
                  <w:rStyle w:val="Hyperlink"/>
                  <w:rFonts w:cstheme="minorHAnsi"/>
                </w:rPr>
                <w:t>Project Scientist scale</w:t>
              </w:r>
            </w:hyperlink>
          </w:p>
        </w:tc>
        <w:tc>
          <w:tcPr>
            <w:tcW w:w="3842" w:type="dxa"/>
          </w:tcPr>
          <w:p w:rsidR="00815612" w:rsidRPr="00815612" w:rsidRDefault="00490783" w:rsidP="00B6465B">
            <w:pPr>
              <w:autoSpaceDE w:val="0"/>
              <w:autoSpaceDN w:val="0"/>
              <w:adjustRightInd w:val="0"/>
              <w:spacing w:after="0" w:line="240" w:lineRule="auto"/>
              <w:rPr>
                <w:rFonts w:eastAsia="Times New Roman" w:cstheme="minorHAnsi"/>
              </w:rPr>
            </w:pPr>
            <w:r w:rsidRPr="00490783">
              <w:rPr>
                <w:rFonts w:cstheme="minorHAnsi"/>
              </w:rPr>
              <w:t xml:space="preserve">Project </w:t>
            </w:r>
            <w:r w:rsidRPr="00490783">
              <w:rPr>
                <w:rFonts w:cstheme="minorHAnsi"/>
                <w:iCs/>
              </w:rPr>
              <w:t xml:space="preserve">Scientists </w:t>
            </w:r>
            <w:r w:rsidRPr="00490783">
              <w:rPr>
                <w:rFonts w:cstheme="minorHAnsi"/>
              </w:rPr>
              <w:t>have a broader</w:t>
            </w:r>
            <w:r w:rsidR="00B6465B">
              <w:rPr>
                <w:rFonts w:cstheme="minorHAnsi"/>
              </w:rPr>
              <w:t xml:space="preserve"> </w:t>
            </w:r>
            <w:r w:rsidRPr="00490783">
              <w:rPr>
                <w:rFonts w:cstheme="minorHAnsi"/>
              </w:rPr>
              <w:t>range of knowledge and competency and a higher level of independence than</w:t>
            </w:r>
            <w:r w:rsidR="00B6465B">
              <w:rPr>
                <w:rFonts w:cstheme="minorHAnsi"/>
              </w:rPr>
              <w:t xml:space="preserve"> </w:t>
            </w:r>
            <w:r w:rsidRPr="00490783">
              <w:rPr>
                <w:rFonts w:cstheme="minorHAnsi"/>
              </w:rPr>
              <w:t>appointees in the Specialist series</w:t>
            </w:r>
            <w:r>
              <w:rPr>
                <w:rFonts w:cstheme="minorHAnsi"/>
              </w:rPr>
              <w:t>.</w:t>
            </w:r>
            <w:r w:rsidR="00FE3A1A">
              <w:rPr>
                <w:rFonts w:cstheme="minorHAnsi"/>
              </w:rPr>
              <w:t xml:space="preserve">  PhD is required.</w:t>
            </w:r>
          </w:p>
        </w:tc>
      </w:tr>
      <w:tr w:rsidR="00815612" w:rsidRPr="00815612" w:rsidTr="00DE3F82">
        <w:trPr>
          <w:jc w:val="center"/>
        </w:trPr>
        <w:tc>
          <w:tcPr>
            <w:tcW w:w="2065" w:type="dxa"/>
          </w:tcPr>
          <w:p w:rsidR="00815612" w:rsidRPr="00815612" w:rsidRDefault="00910F6B" w:rsidP="009D520A">
            <w:pPr>
              <w:pStyle w:val="ListParagraph"/>
              <w:spacing w:after="0" w:line="264" w:lineRule="auto"/>
              <w:ind w:left="0"/>
              <w:jc w:val="center"/>
              <w:rPr>
                <w:rFonts w:eastAsia="Times New Roman" w:cstheme="minorHAnsi"/>
                <w:b/>
              </w:rPr>
            </w:pPr>
            <w:hyperlink r:id="rId19" w:history="1">
              <w:r w:rsidR="00815612" w:rsidRPr="00490783">
                <w:rPr>
                  <w:rStyle w:val="Hyperlink"/>
                  <w:rFonts w:eastAsia="Times New Roman" w:cstheme="minorHAnsi"/>
                  <w:b/>
                </w:rPr>
                <w:t>Specialist series</w:t>
              </w:r>
            </w:hyperlink>
          </w:p>
        </w:tc>
        <w:tc>
          <w:tcPr>
            <w:tcW w:w="810" w:type="dxa"/>
            <w:shd w:val="clear" w:color="auto" w:fill="F2F2F2"/>
          </w:tcPr>
          <w:p w:rsidR="00815612" w:rsidRPr="00815612" w:rsidRDefault="00815612" w:rsidP="009D520A">
            <w:pPr>
              <w:pStyle w:val="ListParagraph"/>
              <w:spacing w:after="0" w:line="264" w:lineRule="auto"/>
              <w:ind w:left="0"/>
              <w:jc w:val="center"/>
              <w:rPr>
                <w:rFonts w:eastAsia="Times New Roman" w:cstheme="minorHAnsi"/>
              </w:rPr>
            </w:pPr>
          </w:p>
        </w:tc>
        <w:tc>
          <w:tcPr>
            <w:tcW w:w="1170" w:type="dxa"/>
            <w:shd w:val="clear" w:color="auto" w:fill="F2F2F2"/>
          </w:tcPr>
          <w:p w:rsidR="00815612" w:rsidRPr="00815612" w:rsidRDefault="00815612" w:rsidP="009D520A">
            <w:pPr>
              <w:pStyle w:val="ListParagraph"/>
              <w:spacing w:after="0" w:line="264" w:lineRule="auto"/>
              <w:ind w:left="0"/>
              <w:jc w:val="center"/>
              <w:rPr>
                <w:rFonts w:eastAsia="Times New Roman" w:cstheme="minorHAnsi"/>
              </w:rPr>
            </w:pPr>
            <w:r w:rsidRPr="00815612">
              <w:rPr>
                <w:rFonts w:eastAsia="Times New Roman" w:cstheme="minorHAnsi"/>
              </w:rPr>
              <w:t>X</w:t>
            </w:r>
          </w:p>
        </w:tc>
        <w:tc>
          <w:tcPr>
            <w:tcW w:w="1530" w:type="dxa"/>
          </w:tcPr>
          <w:p w:rsidR="00815612" w:rsidRPr="00815612" w:rsidRDefault="00910F6B" w:rsidP="009D520A">
            <w:pPr>
              <w:jc w:val="center"/>
              <w:rPr>
                <w:rFonts w:cstheme="minorHAnsi"/>
              </w:rPr>
            </w:pPr>
            <w:hyperlink r:id="rId20" w:history="1">
              <w:r w:rsidR="009D520A" w:rsidRPr="009D520A">
                <w:rPr>
                  <w:rStyle w:val="Hyperlink"/>
                  <w:rFonts w:cstheme="minorHAnsi"/>
                </w:rPr>
                <w:t>Specialist scale</w:t>
              </w:r>
            </w:hyperlink>
          </w:p>
        </w:tc>
        <w:tc>
          <w:tcPr>
            <w:tcW w:w="3842" w:type="dxa"/>
          </w:tcPr>
          <w:p w:rsidR="00815612" w:rsidRDefault="00910F6B" w:rsidP="00815612">
            <w:pPr>
              <w:pStyle w:val="ListParagraph"/>
              <w:spacing w:after="0" w:line="264" w:lineRule="auto"/>
              <w:ind w:left="0"/>
              <w:rPr>
                <w:rFonts w:eastAsia="Times New Roman" w:cstheme="minorHAnsi"/>
              </w:rPr>
            </w:pPr>
            <w:hyperlink r:id="rId21" w:history="1">
              <w:r w:rsidR="009D520A" w:rsidRPr="009D520A">
                <w:rPr>
                  <w:rStyle w:val="Hyperlink"/>
                  <w:rFonts w:eastAsia="Times New Roman" w:cstheme="minorHAnsi"/>
                </w:rPr>
                <w:t>Postdoc vs. Specialist</w:t>
              </w:r>
            </w:hyperlink>
          </w:p>
          <w:p w:rsidR="004F22D7" w:rsidRDefault="00910F6B" w:rsidP="00815612">
            <w:pPr>
              <w:pStyle w:val="ListParagraph"/>
              <w:spacing w:after="0" w:line="264" w:lineRule="auto"/>
              <w:ind w:left="0"/>
              <w:rPr>
                <w:rFonts w:eastAsia="Times New Roman" w:cstheme="minorHAnsi"/>
              </w:rPr>
            </w:pPr>
            <w:hyperlink r:id="rId22" w:history="1">
              <w:r w:rsidR="004F22D7" w:rsidRPr="004F22D7">
                <w:rPr>
                  <w:rStyle w:val="Hyperlink"/>
                  <w:rFonts w:eastAsia="Times New Roman" w:cstheme="minorHAnsi"/>
                </w:rPr>
                <w:t>Specialist vs. SRA</w:t>
              </w:r>
            </w:hyperlink>
          </w:p>
          <w:p w:rsidR="00A14A9E" w:rsidRDefault="00A14A9E" w:rsidP="00815612">
            <w:pPr>
              <w:pStyle w:val="ListParagraph"/>
              <w:spacing w:after="0" w:line="264" w:lineRule="auto"/>
              <w:ind w:left="0"/>
              <w:rPr>
                <w:rFonts w:eastAsia="Times New Roman" w:cstheme="minorHAnsi"/>
              </w:rPr>
            </w:pPr>
          </w:p>
          <w:p w:rsidR="009D520A" w:rsidRDefault="009D520A" w:rsidP="009D520A">
            <w:pPr>
              <w:pStyle w:val="ListParagraph"/>
              <w:numPr>
                <w:ilvl w:val="0"/>
                <w:numId w:val="36"/>
              </w:numPr>
              <w:spacing w:after="0" w:line="264" w:lineRule="auto"/>
              <w:ind w:left="250" w:hanging="270"/>
              <w:rPr>
                <w:rFonts w:eastAsia="Times New Roman" w:cstheme="minorHAnsi"/>
              </w:rPr>
            </w:pPr>
            <w:r w:rsidRPr="009D520A">
              <w:rPr>
                <w:rFonts w:eastAsia="Times New Roman" w:cstheme="minorHAnsi"/>
              </w:rPr>
              <w:t xml:space="preserve">Justification required </w:t>
            </w:r>
            <w:r w:rsidR="00A14A9E">
              <w:rPr>
                <w:rFonts w:eastAsia="Times New Roman" w:cstheme="minorHAnsi"/>
              </w:rPr>
              <w:t xml:space="preserve">for </w:t>
            </w:r>
            <w:r w:rsidRPr="009D520A">
              <w:rPr>
                <w:rFonts w:eastAsia="Times New Roman" w:cstheme="minorHAnsi"/>
              </w:rPr>
              <w:t xml:space="preserve">recent PhD grad </w:t>
            </w:r>
            <w:r w:rsidR="00A14A9E">
              <w:rPr>
                <w:rFonts w:eastAsia="Times New Roman" w:cstheme="minorHAnsi"/>
              </w:rPr>
              <w:t xml:space="preserve">not </w:t>
            </w:r>
            <w:r w:rsidRPr="009D520A">
              <w:rPr>
                <w:rFonts w:eastAsia="Times New Roman" w:cstheme="minorHAnsi"/>
              </w:rPr>
              <w:t>hired as a Postdoc.</w:t>
            </w:r>
          </w:p>
          <w:p w:rsidR="009D520A" w:rsidRPr="009D520A" w:rsidRDefault="009D520A" w:rsidP="00A14A9E">
            <w:pPr>
              <w:pStyle w:val="ListParagraph"/>
              <w:numPr>
                <w:ilvl w:val="0"/>
                <w:numId w:val="36"/>
              </w:numPr>
              <w:spacing w:after="0" w:line="264" w:lineRule="auto"/>
              <w:ind w:left="250" w:hanging="270"/>
              <w:rPr>
                <w:rFonts w:eastAsia="Times New Roman" w:cstheme="minorHAnsi"/>
              </w:rPr>
            </w:pPr>
            <w:r>
              <w:rPr>
                <w:rFonts w:eastAsia="Times New Roman" w:cstheme="minorHAnsi"/>
              </w:rPr>
              <w:t xml:space="preserve">Justification required </w:t>
            </w:r>
            <w:r w:rsidR="00A14A9E">
              <w:rPr>
                <w:rFonts w:eastAsia="Times New Roman" w:cstheme="minorHAnsi"/>
              </w:rPr>
              <w:t xml:space="preserve">for </w:t>
            </w:r>
            <w:r>
              <w:rPr>
                <w:rFonts w:eastAsia="Times New Roman" w:cstheme="minorHAnsi"/>
              </w:rPr>
              <w:t>undergrad hired into this series.</w:t>
            </w:r>
          </w:p>
        </w:tc>
      </w:tr>
      <w:tr w:rsidR="00815612" w:rsidRPr="00815612" w:rsidTr="00DE3F82">
        <w:trPr>
          <w:jc w:val="center"/>
        </w:trPr>
        <w:tc>
          <w:tcPr>
            <w:tcW w:w="2065" w:type="dxa"/>
          </w:tcPr>
          <w:p w:rsidR="00815612" w:rsidRPr="00815612" w:rsidRDefault="00910F6B" w:rsidP="009D520A">
            <w:pPr>
              <w:pStyle w:val="ListParagraph"/>
              <w:spacing w:after="0" w:line="264" w:lineRule="auto"/>
              <w:ind w:left="0"/>
              <w:jc w:val="center"/>
              <w:rPr>
                <w:rFonts w:eastAsia="Times New Roman" w:cstheme="minorHAnsi"/>
                <w:b/>
              </w:rPr>
            </w:pPr>
            <w:hyperlink r:id="rId23" w:history="1">
              <w:r w:rsidR="00815612" w:rsidRPr="00815612">
                <w:rPr>
                  <w:rStyle w:val="Hyperlink"/>
                  <w:rFonts w:eastAsia="Times New Roman" w:cstheme="minorHAnsi"/>
                  <w:b/>
                </w:rPr>
                <w:t>Student Assistant</w:t>
              </w:r>
            </w:hyperlink>
            <w:r w:rsidR="00815612" w:rsidRPr="00815612">
              <w:rPr>
                <w:rFonts w:eastAsia="Times New Roman" w:cstheme="minorHAnsi"/>
                <w:b/>
              </w:rPr>
              <w:t xml:space="preserve"> </w:t>
            </w:r>
          </w:p>
        </w:tc>
        <w:tc>
          <w:tcPr>
            <w:tcW w:w="810" w:type="dxa"/>
            <w:shd w:val="clear" w:color="auto" w:fill="F2F2F2"/>
          </w:tcPr>
          <w:p w:rsidR="00815612" w:rsidRPr="00815612" w:rsidRDefault="00815612" w:rsidP="009D520A">
            <w:pPr>
              <w:pStyle w:val="ListParagraph"/>
              <w:spacing w:after="0" w:line="264" w:lineRule="auto"/>
              <w:ind w:left="0"/>
              <w:jc w:val="center"/>
              <w:rPr>
                <w:rFonts w:eastAsia="Times New Roman" w:cstheme="minorHAnsi"/>
              </w:rPr>
            </w:pPr>
            <w:r w:rsidRPr="00815612">
              <w:rPr>
                <w:rFonts w:eastAsia="Times New Roman" w:cstheme="minorHAnsi"/>
              </w:rPr>
              <w:t>X</w:t>
            </w:r>
          </w:p>
        </w:tc>
        <w:tc>
          <w:tcPr>
            <w:tcW w:w="1170" w:type="dxa"/>
            <w:shd w:val="clear" w:color="auto" w:fill="F2F2F2"/>
          </w:tcPr>
          <w:p w:rsidR="00815612" w:rsidRPr="00815612" w:rsidRDefault="00815612" w:rsidP="009D520A">
            <w:pPr>
              <w:pStyle w:val="ListParagraph"/>
              <w:spacing w:after="0" w:line="264" w:lineRule="auto"/>
              <w:ind w:left="0"/>
              <w:jc w:val="center"/>
              <w:rPr>
                <w:rFonts w:eastAsia="Times New Roman" w:cstheme="minorHAnsi"/>
              </w:rPr>
            </w:pPr>
          </w:p>
        </w:tc>
        <w:tc>
          <w:tcPr>
            <w:tcW w:w="1530" w:type="dxa"/>
          </w:tcPr>
          <w:p w:rsidR="00815612" w:rsidRPr="00815612" w:rsidRDefault="00910F6B" w:rsidP="009D520A">
            <w:pPr>
              <w:jc w:val="center"/>
              <w:rPr>
                <w:rFonts w:cstheme="minorHAnsi"/>
              </w:rPr>
            </w:pPr>
            <w:hyperlink r:id="rId24" w:history="1">
              <w:r w:rsidR="00815612" w:rsidRPr="00815612">
                <w:rPr>
                  <w:rStyle w:val="Hyperlink"/>
                  <w:rFonts w:cstheme="minorHAnsi"/>
                </w:rPr>
                <w:t>Student Asst</w:t>
              </w:r>
              <w:r w:rsidR="009D520A">
                <w:rPr>
                  <w:rStyle w:val="Hyperlink"/>
                  <w:rFonts w:cstheme="minorHAnsi"/>
                </w:rPr>
                <w:t>.</w:t>
              </w:r>
              <w:r w:rsidR="00815612" w:rsidRPr="00815612">
                <w:rPr>
                  <w:rStyle w:val="Hyperlink"/>
                  <w:rFonts w:cstheme="minorHAnsi"/>
                </w:rPr>
                <w:t xml:space="preserve"> scale</w:t>
              </w:r>
            </w:hyperlink>
          </w:p>
        </w:tc>
        <w:tc>
          <w:tcPr>
            <w:tcW w:w="3842" w:type="dxa"/>
          </w:tcPr>
          <w:p w:rsidR="00815612" w:rsidRPr="00815612" w:rsidRDefault="00815612" w:rsidP="00815612">
            <w:pPr>
              <w:pStyle w:val="ListParagraph"/>
              <w:numPr>
                <w:ilvl w:val="0"/>
                <w:numId w:val="34"/>
              </w:numPr>
              <w:spacing w:after="0" w:line="264" w:lineRule="auto"/>
              <w:ind w:left="301" w:hanging="270"/>
              <w:rPr>
                <w:rFonts w:eastAsia="Times New Roman" w:cstheme="minorHAnsi"/>
              </w:rPr>
            </w:pPr>
            <w:r w:rsidRPr="00815612">
              <w:rPr>
                <w:rFonts w:eastAsia="Times New Roman" w:cstheme="minorHAnsi"/>
              </w:rPr>
              <w:t xml:space="preserve">Must be supervised at all times. </w:t>
            </w:r>
          </w:p>
          <w:p w:rsidR="00815612" w:rsidRPr="00815612" w:rsidRDefault="00815612" w:rsidP="00815612">
            <w:pPr>
              <w:pStyle w:val="ListParagraph"/>
              <w:numPr>
                <w:ilvl w:val="0"/>
                <w:numId w:val="34"/>
              </w:numPr>
              <w:spacing w:after="0" w:line="264" w:lineRule="auto"/>
              <w:ind w:left="301" w:hanging="270"/>
              <w:rPr>
                <w:rFonts w:eastAsia="Times New Roman" w:cstheme="minorHAnsi"/>
              </w:rPr>
            </w:pPr>
            <w:r w:rsidRPr="00815612">
              <w:rPr>
                <w:rFonts w:eastAsia="Times New Roman" w:cstheme="minorHAnsi"/>
              </w:rPr>
              <w:t xml:space="preserve">Must be </w:t>
            </w:r>
            <w:r w:rsidR="00B53EF3">
              <w:rPr>
                <w:rFonts w:eastAsia="Times New Roman" w:cstheme="minorHAnsi"/>
              </w:rPr>
              <w:t xml:space="preserve">currently </w:t>
            </w:r>
            <w:r w:rsidRPr="00815612">
              <w:rPr>
                <w:rFonts w:eastAsia="Times New Roman" w:cstheme="minorHAnsi"/>
              </w:rPr>
              <w:t xml:space="preserve">registered </w:t>
            </w:r>
            <w:r w:rsidR="00B53EF3">
              <w:rPr>
                <w:rFonts w:eastAsia="Times New Roman" w:cstheme="minorHAnsi"/>
              </w:rPr>
              <w:t xml:space="preserve">(or expected to register the following quarter) </w:t>
            </w:r>
            <w:r w:rsidRPr="00815612">
              <w:rPr>
                <w:rFonts w:eastAsia="Times New Roman" w:cstheme="minorHAnsi"/>
              </w:rPr>
              <w:t>in 6+ units.</w:t>
            </w:r>
          </w:p>
          <w:p w:rsidR="00815612" w:rsidRPr="00815612" w:rsidRDefault="00815612" w:rsidP="00815612">
            <w:pPr>
              <w:pStyle w:val="ListParagraph"/>
              <w:numPr>
                <w:ilvl w:val="0"/>
                <w:numId w:val="34"/>
              </w:numPr>
              <w:spacing w:after="0" w:line="264" w:lineRule="auto"/>
              <w:ind w:left="301" w:hanging="270"/>
              <w:rPr>
                <w:rFonts w:eastAsia="Times New Roman" w:cstheme="minorHAnsi"/>
              </w:rPr>
            </w:pPr>
            <w:r w:rsidRPr="00815612">
              <w:rPr>
                <w:rFonts w:eastAsia="Times New Roman" w:cstheme="minorHAnsi"/>
              </w:rPr>
              <w:t xml:space="preserve">Work is secondary to academic &amp; student life. </w:t>
            </w:r>
          </w:p>
          <w:p w:rsidR="00815612" w:rsidRPr="00815612" w:rsidRDefault="00815612" w:rsidP="00815612">
            <w:pPr>
              <w:pStyle w:val="ListParagraph"/>
              <w:numPr>
                <w:ilvl w:val="0"/>
                <w:numId w:val="34"/>
              </w:numPr>
              <w:spacing w:after="0" w:line="264" w:lineRule="auto"/>
              <w:ind w:left="301" w:hanging="270"/>
              <w:rPr>
                <w:rFonts w:eastAsia="Times New Roman" w:cstheme="minorHAnsi"/>
              </w:rPr>
            </w:pPr>
            <w:r w:rsidRPr="00815612">
              <w:rPr>
                <w:rFonts w:eastAsia="Times New Roman" w:cstheme="minorHAnsi"/>
              </w:rPr>
              <w:t xml:space="preserve">May </w:t>
            </w:r>
            <w:r w:rsidR="00B53EF3">
              <w:rPr>
                <w:rFonts w:eastAsia="Times New Roman" w:cstheme="minorHAnsi"/>
              </w:rPr>
              <w:t>be supported by work study</w:t>
            </w:r>
            <w:r w:rsidR="00DE343E">
              <w:rPr>
                <w:rFonts w:eastAsia="Times New Roman" w:cstheme="minorHAnsi"/>
              </w:rPr>
              <w:t xml:space="preserve"> award</w:t>
            </w:r>
          </w:p>
        </w:tc>
      </w:tr>
      <w:tr w:rsidR="00490783" w:rsidRPr="00815612" w:rsidTr="00DE3F82">
        <w:trPr>
          <w:jc w:val="center"/>
        </w:trPr>
        <w:tc>
          <w:tcPr>
            <w:tcW w:w="2065" w:type="dxa"/>
          </w:tcPr>
          <w:p w:rsidR="00490783" w:rsidRPr="00815612" w:rsidRDefault="00910F6B" w:rsidP="009D520A">
            <w:pPr>
              <w:pStyle w:val="ListParagraph"/>
              <w:spacing w:after="0" w:line="264" w:lineRule="auto"/>
              <w:ind w:left="0"/>
              <w:jc w:val="center"/>
              <w:rPr>
                <w:rFonts w:eastAsia="Times New Roman" w:cstheme="minorHAnsi"/>
                <w:b/>
              </w:rPr>
            </w:pPr>
            <w:hyperlink r:id="rId25" w:history="1">
              <w:r w:rsidR="00490783" w:rsidRPr="00490783">
                <w:rPr>
                  <w:rStyle w:val="Hyperlink"/>
                  <w:rFonts w:eastAsia="Times New Roman" w:cstheme="minorHAnsi"/>
                  <w:b/>
                </w:rPr>
                <w:t xml:space="preserve">Visiting </w:t>
              </w:r>
              <w:r w:rsidR="00490783">
                <w:rPr>
                  <w:rStyle w:val="Hyperlink"/>
                  <w:rFonts w:eastAsia="Times New Roman" w:cstheme="minorHAnsi"/>
                  <w:b/>
                </w:rPr>
                <w:t>X</w:t>
              </w:r>
            </w:hyperlink>
          </w:p>
        </w:tc>
        <w:tc>
          <w:tcPr>
            <w:tcW w:w="810" w:type="dxa"/>
            <w:shd w:val="clear" w:color="auto" w:fill="F2F2F2"/>
          </w:tcPr>
          <w:p w:rsidR="00490783" w:rsidRPr="00815612" w:rsidRDefault="00490783" w:rsidP="009D520A">
            <w:pPr>
              <w:pStyle w:val="ListParagraph"/>
              <w:spacing w:after="0" w:line="264" w:lineRule="auto"/>
              <w:ind w:left="0"/>
              <w:jc w:val="center"/>
              <w:rPr>
                <w:rFonts w:eastAsia="Times New Roman" w:cstheme="minorHAnsi"/>
              </w:rPr>
            </w:pPr>
          </w:p>
        </w:tc>
        <w:tc>
          <w:tcPr>
            <w:tcW w:w="1170" w:type="dxa"/>
            <w:shd w:val="clear" w:color="auto" w:fill="F2F2F2"/>
          </w:tcPr>
          <w:p w:rsidR="00490783" w:rsidRPr="00815612" w:rsidRDefault="00490783" w:rsidP="009D520A">
            <w:pPr>
              <w:pStyle w:val="ListParagraph"/>
              <w:spacing w:after="0" w:line="264" w:lineRule="auto"/>
              <w:ind w:left="0"/>
              <w:jc w:val="center"/>
              <w:rPr>
                <w:rFonts w:eastAsia="Times New Roman" w:cstheme="minorHAnsi"/>
              </w:rPr>
            </w:pPr>
            <w:r>
              <w:rPr>
                <w:rFonts w:eastAsia="Times New Roman" w:cstheme="minorHAnsi"/>
              </w:rPr>
              <w:t>X</w:t>
            </w:r>
          </w:p>
        </w:tc>
        <w:tc>
          <w:tcPr>
            <w:tcW w:w="1530" w:type="dxa"/>
          </w:tcPr>
          <w:p w:rsidR="00490783" w:rsidRDefault="00910F6B" w:rsidP="00B53EF3">
            <w:pPr>
              <w:spacing w:after="0" w:line="240" w:lineRule="auto"/>
              <w:jc w:val="center"/>
              <w:rPr>
                <w:rFonts w:cstheme="minorHAnsi"/>
              </w:rPr>
            </w:pPr>
            <w:hyperlink r:id="rId26" w:history="1">
              <w:r w:rsidR="00B6465B" w:rsidRPr="00B53EF3">
                <w:rPr>
                  <w:rStyle w:val="Hyperlink"/>
                  <w:rFonts w:cstheme="minorHAnsi"/>
                </w:rPr>
                <w:t>Proj</w:t>
              </w:r>
              <w:r w:rsidR="0019249F">
                <w:rPr>
                  <w:rStyle w:val="Hyperlink"/>
                  <w:rFonts w:cstheme="minorHAnsi"/>
                </w:rPr>
                <w:t>.</w:t>
              </w:r>
              <w:r w:rsidR="00B6465B" w:rsidRPr="00B53EF3">
                <w:rPr>
                  <w:rStyle w:val="Hyperlink"/>
                  <w:rFonts w:cstheme="minorHAnsi"/>
                </w:rPr>
                <w:t xml:space="preserve"> Scientist</w:t>
              </w:r>
            </w:hyperlink>
          </w:p>
          <w:p w:rsidR="00B53EF3" w:rsidRDefault="00B53EF3" w:rsidP="00B53EF3">
            <w:pPr>
              <w:spacing w:after="0" w:line="240" w:lineRule="auto"/>
              <w:jc w:val="center"/>
              <w:rPr>
                <w:rFonts w:cstheme="minorHAnsi"/>
              </w:rPr>
            </w:pPr>
          </w:p>
          <w:p w:rsidR="00B6465B" w:rsidRPr="00815612" w:rsidRDefault="00910F6B" w:rsidP="004A44FA">
            <w:pPr>
              <w:spacing w:after="0"/>
              <w:jc w:val="center"/>
              <w:rPr>
                <w:rFonts w:cstheme="minorHAnsi"/>
              </w:rPr>
            </w:pPr>
            <w:hyperlink r:id="rId27" w:history="1">
              <w:r w:rsidR="00B6465B" w:rsidRPr="00B53EF3">
                <w:rPr>
                  <w:rStyle w:val="Hyperlink"/>
                  <w:rFonts w:cstheme="minorHAnsi"/>
                </w:rPr>
                <w:t>Researcher</w:t>
              </w:r>
            </w:hyperlink>
          </w:p>
        </w:tc>
        <w:tc>
          <w:tcPr>
            <w:tcW w:w="3842" w:type="dxa"/>
          </w:tcPr>
          <w:p w:rsidR="00490783" w:rsidRPr="00490783" w:rsidRDefault="00A14A9E" w:rsidP="00A14A9E">
            <w:pPr>
              <w:spacing w:after="0" w:line="264" w:lineRule="auto"/>
              <w:rPr>
                <w:rFonts w:eastAsia="Times New Roman" w:cstheme="minorHAnsi"/>
              </w:rPr>
            </w:pPr>
            <w:r>
              <w:rPr>
                <w:rFonts w:eastAsia="Times New Roman" w:cstheme="minorHAnsi"/>
              </w:rPr>
              <w:t xml:space="preserve">The non-employment </w:t>
            </w:r>
            <w:hyperlink r:id="rId28" w:history="1">
              <w:r w:rsidRPr="00A14A9E">
                <w:rPr>
                  <w:rStyle w:val="Hyperlink"/>
                  <w:rFonts w:eastAsia="Times New Roman" w:cstheme="minorHAnsi"/>
                </w:rPr>
                <w:t>Visiting Scholar/Grad/Ugrad</w:t>
              </w:r>
            </w:hyperlink>
            <w:r>
              <w:rPr>
                <w:rFonts w:eastAsia="Times New Roman" w:cstheme="minorHAnsi"/>
              </w:rPr>
              <w:t xml:space="preserve"> series may be an option.</w:t>
            </w:r>
          </w:p>
        </w:tc>
      </w:tr>
    </w:tbl>
    <w:p w:rsidR="00A1088B" w:rsidRDefault="00A1088B" w:rsidP="003A5545">
      <w:pPr>
        <w:rPr>
          <w:rFonts w:ascii="Calibri" w:hAnsi="Calibri"/>
        </w:rPr>
      </w:pPr>
    </w:p>
    <w:p w:rsidR="00FE3A1A" w:rsidRDefault="00FE3A1A" w:rsidP="001D7EA3">
      <w:pPr>
        <w:rPr>
          <w:rFonts w:ascii="Calibri" w:hAnsi="Calibri"/>
          <w:b/>
        </w:rPr>
      </w:pPr>
    </w:p>
    <w:p w:rsidR="00FE3A1A" w:rsidRDefault="00FE3A1A" w:rsidP="001D7EA3">
      <w:pPr>
        <w:rPr>
          <w:rFonts w:ascii="Calibri" w:hAnsi="Calibri"/>
          <w:b/>
        </w:rPr>
      </w:pPr>
    </w:p>
    <w:p w:rsidR="003A5545" w:rsidRPr="001D7EA3" w:rsidRDefault="001D7EA3" w:rsidP="00DE3F82">
      <w:pPr>
        <w:spacing w:after="0" w:line="240" w:lineRule="auto"/>
        <w:rPr>
          <w:rFonts w:ascii="Calibri" w:hAnsi="Calibri"/>
          <w:b/>
        </w:rPr>
      </w:pPr>
      <w:r>
        <w:rPr>
          <w:rFonts w:ascii="Calibri" w:hAnsi="Calibri"/>
          <w:b/>
        </w:rPr>
        <w:lastRenderedPageBreak/>
        <w:t>APPOINTMENT DATES &amp; PERCENT TIME</w:t>
      </w:r>
    </w:p>
    <w:tbl>
      <w:tblPr>
        <w:tblW w:w="88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569"/>
        <w:gridCol w:w="7231"/>
      </w:tblGrid>
      <w:tr w:rsidR="001D7EA3" w:rsidRPr="001D7EA3" w:rsidTr="001D7EA3">
        <w:trPr>
          <w:trHeight w:val="309"/>
          <w:tblCellSpacing w:w="7" w:type="dxa"/>
          <w:jc w:val="center"/>
        </w:trPr>
        <w:tc>
          <w:tcPr>
            <w:tcW w:w="880" w:type="pct"/>
            <w:vMerge w:val="restart"/>
            <w:tcBorders>
              <w:top w:val="outset" w:sz="6" w:space="0" w:color="auto"/>
              <w:left w:val="outset" w:sz="6" w:space="0" w:color="auto"/>
              <w:right w:val="outset" w:sz="6" w:space="0" w:color="auto"/>
            </w:tcBorders>
          </w:tcPr>
          <w:p w:rsidR="001D7EA3" w:rsidRPr="001D7EA3" w:rsidRDefault="00DE343E" w:rsidP="001D7EA3">
            <w:pPr>
              <w:pStyle w:val="NormalWeb"/>
              <w:spacing w:before="0" w:beforeAutospacing="0" w:after="0" w:afterAutospacing="0"/>
              <w:rPr>
                <w:rFonts w:ascii="Calibri" w:hAnsi="Calibri"/>
                <w:sz w:val="22"/>
                <w:szCs w:val="22"/>
              </w:rPr>
            </w:pPr>
            <w:r>
              <w:rPr>
                <w:rFonts w:ascii="Calibri" w:hAnsi="Calibri" w:cs="Arial"/>
                <w:b/>
                <w:bCs/>
                <w:iCs/>
                <w:sz w:val="22"/>
                <w:szCs w:val="22"/>
              </w:rPr>
              <w:t>STAFF</w:t>
            </w:r>
            <w:r w:rsidR="001D7EA3" w:rsidRPr="001D7EA3">
              <w:rPr>
                <w:rFonts w:ascii="Calibri" w:hAnsi="Calibri" w:cs="Arial"/>
                <w:b/>
                <w:bCs/>
                <w:iCs/>
                <w:sz w:val="22"/>
                <w:szCs w:val="22"/>
              </w:rPr>
              <w:t xml:space="preserve"> </w:t>
            </w:r>
          </w:p>
        </w:tc>
        <w:tc>
          <w:tcPr>
            <w:tcW w:w="4097" w:type="pct"/>
            <w:tcBorders>
              <w:top w:val="outset" w:sz="6" w:space="0" w:color="auto"/>
              <w:left w:val="outset" w:sz="6" w:space="0" w:color="auto"/>
              <w:bottom w:val="outset" w:sz="6" w:space="0" w:color="auto"/>
              <w:right w:val="outset" w:sz="6" w:space="0" w:color="auto"/>
            </w:tcBorders>
          </w:tcPr>
          <w:p w:rsidR="001D7EA3" w:rsidRPr="001D7EA3" w:rsidRDefault="001D7EA3" w:rsidP="00380865">
            <w:pPr>
              <w:pStyle w:val="NormalWeb"/>
              <w:rPr>
                <w:rFonts w:ascii="Calibri" w:hAnsi="Calibri"/>
                <w:sz w:val="22"/>
                <w:szCs w:val="22"/>
              </w:rPr>
            </w:pPr>
            <w:r w:rsidRPr="001D7EA3">
              <w:rPr>
                <w:rFonts w:ascii="Calibri" w:hAnsi="Calibri" w:cs="Arial"/>
                <w:sz w:val="22"/>
                <w:szCs w:val="22"/>
              </w:rPr>
              <w:t xml:space="preserve">CAREER:  </w:t>
            </w:r>
            <w:r w:rsidR="00380865">
              <w:rPr>
                <w:rFonts w:ascii="Calibri" w:hAnsi="Calibri" w:cs="Arial"/>
                <w:sz w:val="22"/>
                <w:szCs w:val="22"/>
              </w:rPr>
              <w:t>F</w:t>
            </w:r>
            <w:r w:rsidRPr="001D7EA3">
              <w:rPr>
                <w:rFonts w:ascii="Calibri" w:hAnsi="Calibri" w:cs="Arial"/>
                <w:sz w:val="22"/>
                <w:szCs w:val="22"/>
              </w:rPr>
              <w:t xml:space="preserve">ixed or variable percent of time at 50% or more, which is expected to continue for one year or longer.  A career employee does </w:t>
            </w:r>
            <w:r>
              <w:rPr>
                <w:rFonts w:ascii="Calibri" w:hAnsi="Calibri" w:cs="Arial"/>
                <w:sz w:val="22"/>
                <w:szCs w:val="22"/>
              </w:rPr>
              <w:t>NOT</w:t>
            </w:r>
            <w:r w:rsidRPr="001D7EA3">
              <w:rPr>
                <w:rFonts w:ascii="Calibri" w:hAnsi="Calibri" w:cs="Arial"/>
                <w:sz w:val="22"/>
                <w:szCs w:val="22"/>
              </w:rPr>
              <w:t xml:space="preserve"> have an appointment end date.</w:t>
            </w:r>
          </w:p>
        </w:tc>
      </w:tr>
      <w:tr w:rsidR="001D7EA3" w:rsidRPr="001D7EA3" w:rsidTr="00063A9B">
        <w:trPr>
          <w:trHeight w:val="772"/>
          <w:tblCellSpacing w:w="7" w:type="dxa"/>
          <w:jc w:val="center"/>
        </w:trPr>
        <w:tc>
          <w:tcPr>
            <w:tcW w:w="880" w:type="pct"/>
            <w:vMerge/>
            <w:tcBorders>
              <w:left w:val="outset" w:sz="6" w:space="0" w:color="auto"/>
              <w:right w:val="outset" w:sz="6" w:space="0" w:color="auto"/>
            </w:tcBorders>
          </w:tcPr>
          <w:p w:rsidR="001D7EA3" w:rsidRPr="001D7EA3" w:rsidRDefault="001D7EA3" w:rsidP="001D7EA3">
            <w:pPr>
              <w:pStyle w:val="NormalWeb"/>
              <w:spacing w:before="0" w:beforeAutospacing="0" w:after="0" w:afterAutospacing="0"/>
              <w:rPr>
                <w:rFonts w:ascii="Calibri" w:hAnsi="Calibri" w:cs="Arial"/>
                <w:b/>
                <w:bCs/>
                <w:iCs/>
                <w:sz w:val="22"/>
                <w:szCs w:val="22"/>
              </w:rPr>
            </w:pPr>
          </w:p>
        </w:tc>
        <w:tc>
          <w:tcPr>
            <w:tcW w:w="4097" w:type="pct"/>
            <w:tcBorders>
              <w:top w:val="outset" w:sz="6" w:space="0" w:color="auto"/>
              <w:left w:val="outset" w:sz="6" w:space="0" w:color="auto"/>
              <w:bottom w:val="outset" w:sz="6" w:space="0" w:color="auto"/>
              <w:right w:val="outset" w:sz="6" w:space="0" w:color="auto"/>
            </w:tcBorders>
          </w:tcPr>
          <w:p w:rsidR="001D7EA3" w:rsidRPr="001D7EA3" w:rsidRDefault="001D7EA3" w:rsidP="00380865">
            <w:pPr>
              <w:pStyle w:val="NormalWeb"/>
              <w:spacing w:before="0" w:beforeAutospacing="0" w:after="0" w:afterAutospacing="0"/>
              <w:rPr>
                <w:rFonts w:ascii="Calibri" w:hAnsi="Calibri" w:cs="Arial"/>
                <w:sz w:val="22"/>
                <w:szCs w:val="22"/>
              </w:rPr>
            </w:pPr>
            <w:r w:rsidRPr="001D7EA3">
              <w:rPr>
                <w:rFonts w:ascii="Calibri" w:hAnsi="Calibri" w:cs="Arial"/>
                <w:sz w:val="22"/>
                <w:szCs w:val="22"/>
              </w:rPr>
              <w:t xml:space="preserve">LIMITED:  Any percent of time, fixed or variable, during which an employee is expected to be on pay status for less than 1,000 hours in a 12-month period.  </w:t>
            </w:r>
            <w:r w:rsidRPr="001D7EA3">
              <w:rPr>
                <w:rFonts w:ascii="Calibri" w:hAnsi="Calibri"/>
                <w:sz w:val="22"/>
                <w:szCs w:val="22"/>
                <w:lang w:val="en"/>
              </w:rPr>
              <w:t xml:space="preserve">An employee holding a limited appointment is automatically terminated as of the last day of the appointment unless there is an earlier separation or formal extension of the </w:t>
            </w:r>
            <w:r w:rsidRPr="00380865">
              <w:rPr>
                <w:rFonts w:ascii="Calibri" w:hAnsi="Calibri"/>
                <w:sz w:val="22"/>
                <w:szCs w:val="22"/>
                <w:lang w:val="en"/>
              </w:rPr>
              <w:t>appointment.</w:t>
            </w:r>
            <w:r w:rsidR="00380865" w:rsidRPr="00380865">
              <w:rPr>
                <w:rFonts w:ascii="Calibri" w:hAnsi="Calibri"/>
                <w:sz w:val="22"/>
                <w:szCs w:val="22"/>
                <w:lang w:val="en"/>
              </w:rPr>
              <w:t xml:space="preserve">  </w:t>
            </w:r>
            <w:r w:rsidR="00380865" w:rsidRPr="00380865">
              <w:rPr>
                <w:rFonts w:ascii="Calibri" w:hAnsi="Calibri" w:cs="Helvetica"/>
                <w:sz w:val="22"/>
                <w:szCs w:val="22"/>
              </w:rPr>
              <w:t xml:space="preserve">A limited appointment changes to career </w:t>
            </w:r>
            <w:r w:rsidR="00380865">
              <w:rPr>
                <w:rFonts w:ascii="Calibri" w:hAnsi="Calibri" w:cs="Helvetica"/>
                <w:sz w:val="22"/>
                <w:szCs w:val="22"/>
              </w:rPr>
              <w:t xml:space="preserve">if </w:t>
            </w:r>
            <w:r w:rsidR="00380865" w:rsidRPr="00380865">
              <w:rPr>
                <w:rFonts w:ascii="Calibri" w:hAnsi="Calibri" w:cs="Helvetica"/>
                <w:sz w:val="22"/>
                <w:szCs w:val="22"/>
              </w:rPr>
              <w:t>the employee reaches 1,000 hours</w:t>
            </w:r>
            <w:r w:rsidR="00380865">
              <w:rPr>
                <w:rFonts w:ascii="Calibri" w:hAnsi="Calibri" w:cs="Helvetica"/>
                <w:sz w:val="22"/>
                <w:szCs w:val="22"/>
              </w:rPr>
              <w:t xml:space="preserve"> within 12 months.</w:t>
            </w:r>
          </w:p>
        </w:tc>
      </w:tr>
      <w:tr w:rsidR="001D7EA3" w:rsidRPr="001D7EA3" w:rsidTr="001D7EA3">
        <w:trPr>
          <w:trHeight w:val="771"/>
          <w:tblCellSpacing w:w="7" w:type="dxa"/>
          <w:jc w:val="center"/>
        </w:trPr>
        <w:tc>
          <w:tcPr>
            <w:tcW w:w="880" w:type="pct"/>
            <w:vMerge/>
            <w:tcBorders>
              <w:left w:val="outset" w:sz="6" w:space="0" w:color="auto"/>
              <w:bottom w:val="outset" w:sz="6" w:space="0" w:color="auto"/>
              <w:right w:val="outset" w:sz="6" w:space="0" w:color="auto"/>
            </w:tcBorders>
          </w:tcPr>
          <w:p w:rsidR="001D7EA3" w:rsidRPr="001D7EA3" w:rsidRDefault="001D7EA3" w:rsidP="001D7EA3">
            <w:pPr>
              <w:pStyle w:val="NormalWeb"/>
              <w:spacing w:before="0" w:beforeAutospacing="0" w:after="0" w:afterAutospacing="0"/>
              <w:rPr>
                <w:rFonts w:ascii="Calibri" w:hAnsi="Calibri" w:cs="Arial"/>
                <w:b/>
                <w:bCs/>
                <w:iCs/>
                <w:sz w:val="22"/>
                <w:szCs w:val="22"/>
              </w:rPr>
            </w:pPr>
          </w:p>
        </w:tc>
        <w:tc>
          <w:tcPr>
            <w:tcW w:w="4097" w:type="pct"/>
            <w:tcBorders>
              <w:top w:val="outset" w:sz="6" w:space="0" w:color="auto"/>
              <w:left w:val="outset" w:sz="6" w:space="0" w:color="auto"/>
              <w:bottom w:val="outset" w:sz="6" w:space="0" w:color="auto"/>
              <w:right w:val="outset" w:sz="6" w:space="0" w:color="auto"/>
            </w:tcBorders>
          </w:tcPr>
          <w:p w:rsidR="001D7EA3" w:rsidRPr="001D7EA3" w:rsidRDefault="001D7EA3" w:rsidP="00380865">
            <w:pPr>
              <w:pStyle w:val="NormalWeb"/>
              <w:spacing w:before="0" w:beforeAutospacing="0" w:after="0" w:afterAutospacing="0"/>
              <w:rPr>
                <w:rFonts w:ascii="Calibri" w:hAnsi="Calibri" w:cs="Arial"/>
                <w:sz w:val="22"/>
                <w:szCs w:val="22"/>
              </w:rPr>
            </w:pPr>
            <w:r>
              <w:rPr>
                <w:rFonts w:ascii="Calibri" w:hAnsi="Calibri" w:cs="Arial"/>
                <w:sz w:val="22"/>
                <w:szCs w:val="22"/>
              </w:rPr>
              <w:t>CASUAL/STUDENT ASSISTANT:  Not to exceed 49% time while classes are in session.</w:t>
            </w:r>
            <w:r w:rsidR="00380865">
              <w:rPr>
                <w:rFonts w:ascii="Calibri" w:hAnsi="Calibri" w:cs="Arial"/>
                <w:sz w:val="22"/>
                <w:szCs w:val="22"/>
              </w:rPr>
              <w:t xml:space="preserve">  Appointment must end on or before June 30 each year but may be renewed annually.  If appointment is contingent upon work study award, then appointment should end when the award expires, typically in mid-June, and it may be renewed in September if a new award becomes active.  </w:t>
            </w:r>
          </w:p>
        </w:tc>
      </w:tr>
      <w:tr w:rsidR="001D7EA3" w:rsidRPr="001D7EA3" w:rsidTr="001D7EA3">
        <w:trPr>
          <w:trHeight w:val="309"/>
          <w:tblCellSpacing w:w="7" w:type="dxa"/>
          <w:jc w:val="center"/>
        </w:trPr>
        <w:tc>
          <w:tcPr>
            <w:tcW w:w="880" w:type="pct"/>
            <w:vMerge w:val="restart"/>
            <w:tcBorders>
              <w:top w:val="outset" w:sz="6" w:space="0" w:color="auto"/>
              <w:left w:val="outset" w:sz="6" w:space="0" w:color="auto"/>
              <w:right w:val="outset" w:sz="6" w:space="0" w:color="auto"/>
            </w:tcBorders>
          </w:tcPr>
          <w:p w:rsidR="001D7EA3" w:rsidRPr="001D7EA3" w:rsidRDefault="001D7EA3" w:rsidP="00DE343E">
            <w:pPr>
              <w:pStyle w:val="NormalWeb"/>
              <w:spacing w:before="0" w:beforeAutospacing="0" w:after="0" w:afterAutospacing="0"/>
              <w:rPr>
                <w:rFonts w:ascii="Calibri" w:hAnsi="Calibri" w:cs="Arial"/>
                <w:b/>
                <w:bCs/>
                <w:iCs/>
                <w:sz w:val="22"/>
                <w:szCs w:val="22"/>
              </w:rPr>
            </w:pPr>
            <w:r>
              <w:rPr>
                <w:rFonts w:ascii="Calibri" w:hAnsi="Calibri" w:cs="Arial"/>
                <w:b/>
                <w:bCs/>
                <w:iCs/>
                <w:sz w:val="22"/>
                <w:szCs w:val="22"/>
              </w:rPr>
              <w:t>A</w:t>
            </w:r>
            <w:r w:rsidR="00DE343E">
              <w:rPr>
                <w:rFonts w:ascii="Calibri" w:hAnsi="Calibri" w:cs="Arial"/>
                <w:b/>
                <w:bCs/>
                <w:iCs/>
                <w:sz w:val="22"/>
                <w:szCs w:val="22"/>
              </w:rPr>
              <w:t>CADEMIC</w:t>
            </w:r>
            <w:r>
              <w:rPr>
                <w:rFonts w:ascii="Calibri" w:hAnsi="Calibri" w:cs="Arial"/>
                <w:b/>
                <w:bCs/>
                <w:iCs/>
                <w:sz w:val="22"/>
                <w:szCs w:val="22"/>
              </w:rPr>
              <w:t xml:space="preserve"> </w:t>
            </w:r>
          </w:p>
        </w:tc>
        <w:tc>
          <w:tcPr>
            <w:tcW w:w="4097" w:type="pct"/>
            <w:tcBorders>
              <w:top w:val="outset" w:sz="6" w:space="0" w:color="auto"/>
              <w:left w:val="outset" w:sz="6" w:space="0" w:color="auto"/>
              <w:bottom w:val="outset" w:sz="6" w:space="0" w:color="auto"/>
              <w:right w:val="outset" w:sz="6" w:space="0" w:color="auto"/>
            </w:tcBorders>
          </w:tcPr>
          <w:p w:rsidR="001D7EA3" w:rsidRDefault="001D7EA3" w:rsidP="00380865">
            <w:pPr>
              <w:pStyle w:val="NormalWeb"/>
              <w:spacing w:before="0" w:beforeAutospacing="0" w:after="0" w:afterAutospacing="0"/>
              <w:rPr>
                <w:rFonts w:ascii="Calibri" w:hAnsi="Calibri" w:cs="Arial"/>
                <w:sz w:val="22"/>
                <w:szCs w:val="22"/>
              </w:rPr>
            </w:pPr>
            <w:r>
              <w:rPr>
                <w:rFonts w:ascii="Calibri" w:hAnsi="Calibri" w:cs="Arial"/>
                <w:sz w:val="22"/>
                <w:szCs w:val="22"/>
              </w:rPr>
              <w:t>NON-POSTDOCS:  Term appointment</w:t>
            </w:r>
            <w:r w:rsidR="00380865">
              <w:rPr>
                <w:rFonts w:ascii="Calibri" w:hAnsi="Calibri" w:cs="Arial"/>
                <w:sz w:val="22"/>
                <w:szCs w:val="22"/>
              </w:rPr>
              <w:t xml:space="preserve"> of any length </w:t>
            </w:r>
            <w:r>
              <w:rPr>
                <w:rFonts w:ascii="Calibri" w:hAnsi="Calibri" w:cs="Arial"/>
                <w:sz w:val="22"/>
                <w:szCs w:val="22"/>
              </w:rPr>
              <w:t>at any fixed percent time.  Appointment must end on or before June 30 each year</w:t>
            </w:r>
            <w:r w:rsidR="00380865">
              <w:rPr>
                <w:rFonts w:ascii="Calibri" w:hAnsi="Calibri" w:cs="Arial"/>
                <w:sz w:val="22"/>
                <w:szCs w:val="22"/>
              </w:rPr>
              <w:t xml:space="preserve">, but may be </w:t>
            </w:r>
            <w:r>
              <w:rPr>
                <w:rFonts w:ascii="Calibri" w:hAnsi="Calibri" w:cs="Arial"/>
                <w:sz w:val="22"/>
                <w:szCs w:val="22"/>
              </w:rPr>
              <w:t>renewed annually on July 1.</w:t>
            </w:r>
          </w:p>
        </w:tc>
      </w:tr>
      <w:tr w:rsidR="001D7EA3" w:rsidRPr="001D7EA3" w:rsidTr="001D7EA3">
        <w:trPr>
          <w:trHeight w:val="308"/>
          <w:tblCellSpacing w:w="7" w:type="dxa"/>
          <w:jc w:val="center"/>
        </w:trPr>
        <w:tc>
          <w:tcPr>
            <w:tcW w:w="880" w:type="pct"/>
            <w:vMerge/>
            <w:tcBorders>
              <w:left w:val="outset" w:sz="6" w:space="0" w:color="auto"/>
              <w:bottom w:val="outset" w:sz="6" w:space="0" w:color="auto"/>
              <w:right w:val="outset" w:sz="6" w:space="0" w:color="auto"/>
            </w:tcBorders>
          </w:tcPr>
          <w:p w:rsidR="001D7EA3" w:rsidRDefault="001D7EA3" w:rsidP="001D7EA3">
            <w:pPr>
              <w:pStyle w:val="NormalWeb"/>
              <w:spacing w:before="0" w:beforeAutospacing="0" w:after="0" w:afterAutospacing="0"/>
              <w:rPr>
                <w:rFonts w:ascii="Calibri" w:hAnsi="Calibri" w:cs="Arial"/>
                <w:b/>
                <w:bCs/>
                <w:iCs/>
                <w:sz w:val="22"/>
                <w:szCs w:val="22"/>
              </w:rPr>
            </w:pPr>
          </w:p>
        </w:tc>
        <w:tc>
          <w:tcPr>
            <w:tcW w:w="4097" w:type="pct"/>
            <w:tcBorders>
              <w:top w:val="outset" w:sz="6" w:space="0" w:color="auto"/>
              <w:left w:val="outset" w:sz="6" w:space="0" w:color="auto"/>
              <w:bottom w:val="outset" w:sz="6" w:space="0" w:color="auto"/>
              <w:right w:val="outset" w:sz="6" w:space="0" w:color="auto"/>
            </w:tcBorders>
          </w:tcPr>
          <w:p w:rsidR="001D7EA3" w:rsidRDefault="001D7EA3" w:rsidP="001D7EA3">
            <w:pPr>
              <w:pStyle w:val="NormalWeb"/>
              <w:spacing w:before="0" w:beforeAutospacing="0" w:after="0" w:afterAutospacing="0"/>
              <w:rPr>
                <w:rFonts w:ascii="Calibri" w:hAnsi="Calibri" w:cs="Arial"/>
                <w:sz w:val="22"/>
                <w:szCs w:val="22"/>
              </w:rPr>
            </w:pPr>
            <w:r>
              <w:rPr>
                <w:rFonts w:ascii="Calibri" w:hAnsi="Calibri" w:cs="Arial"/>
                <w:sz w:val="22"/>
                <w:szCs w:val="22"/>
              </w:rPr>
              <w:t>POSTDOC:  Initial appointment must be a minimum of one year unless visa restrictions apply.  Must be employed 100% time.</w:t>
            </w:r>
          </w:p>
        </w:tc>
      </w:tr>
    </w:tbl>
    <w:p w:rsidR="003A5545" w:rsidRPr="004B3DE1" w:rsidRDefault="003A5545" w:rsidP="003A5545">
      <w:pPr>
        <w:pStyle w:val="HTMLPreformatted"/>
        <w:rPr>
          <w:rFonts w:ascii="Calibri" w:hAnsi="Calibri"/>
          <w:b/>
          <w:sz w:val="24"/>
          <w:szCs w:val="24"/>
        </w:rPr>
      </w:pPr>
    </w:p>
    <w:p w:rsidR="00380865" w:rsidRDefault="00380865" w:rsidP="003A5545">
      <w:pPr>
        <w:pStyle w:val="HTMLPreformatted"/>
        <w:rPr>
          <w:rFonts w:ascii="Calibri" w:hAnsi="Calibri"/>
          <w:b/>
          <w:sz w:val="24"/>
          <w:szCs w:val="24"/>
        </w:rPr>
      </w:pPr>
    </w:p>
    <w:p w:rsidR="00FD0FBA" w:rsidRDefault="00380865" w:rsidP="009234EE">
      <w:pPr>
        <w:pStyle w:val="HTMLPreformatted"/>
        <w:rPr>
          <w:rFonts w:ascii="Calibri" w:hAnsi="Calibri"/>
          <w:b/>
          <w:sz w:val="22"/>
          <w:szCs w:val="22"/>
        </w:rPr>
      </w:pPr>
      <w:r w:rsidRPr="009234EE">
        <w:rPr>
          <w:rFonts w:ascii="Calibri" w:hAnsi="Calibri"/>
          <w:b/>
          <w:sz w:val="22"/>
          <w:szCs w:val="22"/>
        </w:rPr>
        <w:t xml:space="preserve">TERM DATES </w:t>
      </w:r>
      <w:r w:rsidR="00DE343E">
        <w:rPr>
          <w:rFonts w:ascii="Calibri" w:hAnsi="Calibri"/>
          <w:b/>
          <w:sz w:val="22"/>
          <w:szCs w:val="22"/>
        </w:rPr>
        <w:t>&amp;</w:t>
      </w:r>
      <w:r w:rsidRPr="009234EE">
        <w:rPr>
          <w:rFonts w:ascii="Calibri" w:hAnsi="Calibri"/>
          <w:b/>
          <w:sz w:val="22"/>
          <w:szCs w:val="22"/>
        </w:rPr>
        <w:t xml:space="preserve"> PERCENT TIME DETERMINE </w:t>
      </w:r>
      <w:hyperlink r:id="rId29" w:history="1">
        <w:r w:rsidRPr="00FD0FBA">
          <w:rPr>
            <w:rStyle w:val="Hyperlink"/>
            <w:rFonts w:ascii="Calibri" w:hAnsi="Calibri"/>
            <w:b/>
            <w:sz w:val="22"/>
            <w:szCs w:val="22"/>
          </w:rPr>
          <w:t>BENEFIT ELIGIBILITY</w:t>
        </w:r>
      </w:hyperlink>
    </w:p>
    <w:p w:rsidR="00FD0FBA" w:rsidRDefault="00FD0FBA" w:rsidP="00DE3F82">
      <w:pPr>
        <w:spacing w:after="0"/>
        <w:rPr>
          <w:rFonts w:ascii="Calibri" w:hAnsi="Calibri"/>
          <w:b/>
        </w:rPr>
      </w:pPr>
    </w:p>
    <w:p w:rsidR="00FD0FBA" w:rsidRDefault="00FD0FBA" w:rsidP="00DE3F82">
      <w:pPr>
        <w:spacing w:after="0"/>
        <w:rPr>
          <w:rFonts w:ascii="Calibri" w:hAnsi="Calibri"/>
          <w:b/>
        </w:rPr>
      </w:pPr>
    </w:p>
    <w:p w:rsidR="003A5545" w:rsidRPr="009234EE" w:rsidRDefault="004F22D7" w:rsidP="00DE3F82">
      <w:pPr>
        <w:spacing w:after="0"/>
        <w:rPr>
          <w:rFonts w:ascii="Calibri" w:hAnsi="Calibri"/>
          <w:b/>
        </w:rPr>
      </w:pPr>
      <w:r w:rsidRPr="009234EE">
        <w:rPr>
          <w:rFonts w:ascii="Calibri" w:hAnsi="Calibri"/>
          <w:b/>
        </w:rPr>
        <w:t xml:space="preserve">JOB </w:t>
      </w:r>
      <w:r w:rsidR="003A5545" w:rsidRPr="009234EE">
        <w:rPr>
          <w:rFonts w:ascii="Calibri" w:hAnsi="Calibri"/>
          <w:b/>
        </w:rPr>
        <w:t>POSTING</w:t>
      </w:r>
      <w:r w:rsidR="001D7EA3" w:rsidRPr="009234EE">
        <w:rPr>
          <w:rFonts w:ascii="Calibri" w:hAnsi="Calibri"/>
          <w:b/>
        </w:rPr>
        <w:t>/SEARCH</w:t>
      </w:r>
    </w:p>
    <w:tbl>
      <w:tblPr>
        <w:tblW w:w="88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569"/>
        <w:gridCol w:w="7231"/>
      </w:tblGrid>
      <w:tr w:rsidR="00D92DAA" w:rsidRPr="001D7EA3" w:rsidTr="00DE3F82">
        <w:trPr>
          <w:trHeight w:val="1111"/>
          <w:tblCellSpacing w:w="7" w:type="dxa"/>
          <w:jc w:val="center"/>
        </w:trPr>
        <w:tc>
          <w:tcPr>
            <w:tcW w:w="880" w:type="pct"/>
            <w:vMerge w:val="restart"/>
            <w:tcBorders>
              <w:top w:val="outset" w:sz="6" w:space="0" w:color="auto"/>
              <w:left w:val="outset" w:sz="6" w:space="0" w:color="auto"/>
              <w:right w:val="outset" w:sz="6" w:space="0" w:color="auto"/>
            </w:tcBorders>
          </w:tcPr>
          <w:p w:rsidR="00D92DAA" w:rsidRPr="001D7EA3" w:rsidRDefault="00FE3A1A" w:rsidP="00FE3A1A">
            <w:pPr>
              <w:pStyle w:val="NormalWeb"/>
              <w:spacing w:before="0" w:beforeAutospacing="0" w:after="0" w:afterAutospacing="0"/>
              <w:rPr>
                <w:rFonts w:ascii="Calibri" w:hAnsi="Calibri"/>
                <w:sz w:val="22"/>
                <w:szCs w:val="22"/>
              </w:rPr>
            </w:pPr>
            <w:r>
              <w:rPr>
                <w:rFonts w:ascii="Calibri" w:hAnsi="Calibri" w:cs="Arial"/>
                <w:b/>
                <w:bCs/>
                <w:iCs/>
                <w:sz w:val="22"/>
                <w:szCs w:val="22"/>
              </w:rPr>
              <w:t xml:space="preserve">Search </w:t>
            </w:r>
            <w:r w:rsidR="00D92DAA">
              <w:rPr>
                <w:rFonts w:ascii="Calibri" w:hAnsi="Calibri" w:cs="Arial"/>
                <w:b/>
                <w:bCs/>
                <w:iCs/>
                <w:sz w:val="22"/>
                <w:szCs w:val="22"/>
              </w:rPr>
              <w:t xml:space="preserve">Required </w:t>
            </w:r>
          </w:p>
        </w:tc>
        <w:tc>
          <w:tcPr>
            <w:tcW w:w="4097" w:type="pct"/>
            <w:tcBorders>
              <w:top w:val="outset" w:sz="6" w:space="0" w:color="auto"/>
              <w:left w:val="outset" w:sz="6" w:space="0" w:color="auto"/>
              <w:bottom w:val="outset" w:sz="6" w:space="0" w:color="auto"/>
              <w:right w:val="outset" w:sz="6" w:space="0" w:color="auto"/>
            </w:tcBorders>
          </w:tcPr>
          <w:p w:rsidR="00FE3A1A" w:rsidRDefault="00D92DAA" w:rsidP="00FE3A1A">
            <w:pPr>
              <w:spacing w:after="0" w:line="240" w:lineRule="auto"/>
              <w:rPr>
                <w:rFonts w:ascii="Calibri" w:hAnsi="Calibri"/>
              </w:rPr>
            </w:pPr>
            <w:r>
              <w:rPr>
                <w:rFonts w:ascii="Calibri" w:hAnsi="Calibri"/>
              </w:rPr>
              <w:t>ALL</w:t>
            </w:r>
            <w:r w:rsidRPr="00D92DAA">
              <w:rPr>
                <w:rFonts w:ascii="Calibri" w:hAnsi="Calibri"/>
              </w:rPr>
              <w:t xml:space="preserve"> </w:t>
            </w:r>
            <w:r w:rsidRPr="00D92DAA">
              <w:rPr>
                <w:rFonts w:ascii="Calibri" w:hAnsi="Calibri"/>
                <w:b/>
              </w:rPr>
              <w:t>academic</w:t>
            </w:r>
            <w:r w:rsidRPr="00D92DAA">
              <w:rPr>
                <w:rFonts w:ascii="Calibri" w:hAnsi="Calibri"/>
              </w:rPr>
              <w:t xml:space="preserve"> titles</w:t>
            </w:r>
          </w:p>
          <w:p w:rsidR="00FE3A1A" w:rsidRPr="00FE3A1A" w:rsidRDefault="00FE3A1A" w:rsidP="00FE3A1A">
            <w:pPr>
              <w:pStyle w:val="ListParagraph"/>
              <w:numPr>
                <w:ilvl w:val="0"/>
                <w:numId w:val="43"/>
              </w:numPr>
              <w:spacing w:after="0" w:line="240" w:lineRule="auto"/>
              <w:rPr>
                <w:rFonts w:ascii="Calibri" w:hAnsi="Calibri"/>
              </w:rPr>
            </w:pPr>
            <w:r>
              <w:rPr>
                <w:rFonts w:ascii="Calibri" w:hAnsi="Calibri"/>
              </w:rPr>
              <w:t>A</w:t>
            </w:r>
            <w:r w:rsidR="00D92DAA" w:rsidRPr="00FE3A1A">
              <w:rPr>
                <w:rFonts w:ascii="Calibri" w:hAnsi="Calibri"/>
              </w:rPr>
              <w:t xml:space="preserve"> search exemption is processed for without salary appointments.</w:t>
            </w:r>
            <w:r w:rsidRPr="00FE3A1A">
              <w:rPr>
                <w:rFonts w:ascii="Calibri" w:hAnsi="Calibri"/>
              </w:rPr>
              <w:t xml:space="preserve">  </w:t>
            </w:r>
          </w:p>
          <w:p w:rsidR="00FE3A1A" w:rsidRDefault="00FE3A1A" w:rsidP="00FE3A1A">
            <w:pPr>
              <w:pStyle w:val="ListParagraph"/>
              <w:numPr>
                <w:ilvl w:val="0"/>
                <w:numId w:val="43"/>
              </w:numPr>
              <w:spacing w:after="0" w:line="240" w:lineRule="auto"/>
              <w:rPr>
                <w:rFonts w:ascii="Calibri" w:hAnsi="Calibri"/>
              </w:rPr>
            </w:pPr>
            <w:r w:rsidRPr="00FE3A1A">
              <w:rPr>
                <w:rFonts w:ascii="Calibri" w:hAnsi="Calibri"/>
              </w:rPr>
              <w:t xml:space="preserve">Pharm Sci maintains pools ads for Postdoc, Project Scientist, and Specialist searches. </w:t>
            </w:r>
          </w:p>
          <w:p w:rsidR="00FE3A1A" w:rsidRPr="001D7EA3" w:rsidRDefault="00FE3A1A" w:rsidP="00FE3A1A">
            <w:pPr>
              <w:pStyle w:val="ListParagraph"/>
              <w:numPr>
                <w:ilvl w:val="0"/>
                <w:numId w:val="43"/>
              </w:numPr>
              <w:spacing w:after="0" w:line="240" w:lineRule="auto"/>
              <w:rPr>
                <w:rFonts w:ascii="Calibri" w:hAnsi="Calibri"/>
              </w:rPr>
            </w:pPr>
            <w:r>
              <w:rPr>
                <w:rFonts w:ascii="Calibri" w:hAnsi="Calibri"/>
              </w:rPr>
              <w:t>Specialized searches must be posted for a minimum of 30 days.</w:t>
            </w:r>
          </w:p>
        </w:tc>
      </w:tr>
      <w:tr w:rsidR="00D92DAA" w:rsidRPr="001D7EA3" w:rsidTr="00DE3F82">
        <w:trPr>
          <w:trHeight w:val="35"/>
          <w:tblCellSpacing w:w="7" w:type="dxa"/>
          <w:jc w:val="center"/>
        </w:trPr>
        <w:tc>
          <w:tcPr>
            <w:tcW w:w="880" w:type="pct"/>
            <w:vMerge/>
            <w:tcBorders>
              <w:left w:val="outset" w:sz="6" w:space="0" w:color="auto"/>
              <w:right w:val="outset" w:sz="6" w:space="0" w:color="auto"/>
            </w:tcBorders>
          </w:tcPr>
          <w:p w:rsidR="00D92DAA" w:rsidRPr="001D7EA3" w:rsidRDefault="00D92DAA" w:rsidP="00EC07FC">
            <w:pPr>
              <w:pStyle w:val="NormalWeb"/>
              <w:spacing w:before="0" w:beforeAutospacing="0" w:after="0" w:afterAutospacing="0"/>
              <w:rPr>
                <w:rFonts w:ascii="Calibri" w:hAnsi="Calibri" w:cs="Arial"/>
                <w:b/>
                <w:bCs/>
                <w:iCs/>
                <w:sz w:val="22"/>
                <w:szCs w:val="22"/>
              </w:rPr>
            </w:pPr>
          </w:p>
        </w:tc>
        <w:tc>
          <w:tcPr>
            <w:tcW w:w="4097" w:type="pct"/>
            <w:tcBorders>
              <w:top w:val="outset" w:sz="6" w:space="0" w:color="auto"/>
              <w:left w:val="outset" w:sz="6" w:space="0" w:color="auto"/>
              <w:right w:val="outset" w:sz="6" w:space="0" w:color="auto"/>
            </w:tcBorders>
          </w:tcPr>
          <w:p w:rsidR="00D92DAA" w:rsidRPr="001D7EA3" w:rsidRDefault="00D92DAA" w:rsidP="00BA7312">
            <w:pPr>
              <w:spacing w:after="0" w:line="240" w:lineRule="auto"/>
              <w:rPr>
                <w:rFonts w:ascii="Calibri" w:hAnsi="Calibri" w:cs="Arial"/>
              </w:rPr>
            </w:pPr>
            <w:r>
              <w:rPr>
                <w:rFonts w:ascii="Calibri" w:hAnsi="Calibri"/>
              </w:rPr>
              <w:t>ALL</w:t>
            </w:r>
            <w:r w:rsidRPr="00D92DAA">
              <w:rPr>
                <w:rFonts w:ascii="Calibri" w:hAnsi="Calibri"/>
              </w:rPr>
              <w:t xml:space="preserve"> </w:t>
            </w:r>
            <w:r w:rsidRPr="00D92DAA">
              <w:rPr>
                <w:rFonts w:ascii="Calibri" w:hAnsi="Calibri"/>
                <w:b/>
              </w:rPr>
              <w:t>career</w:t>
            </w:r>
            <w:r w:rsidRPr="00D92DAA">
              <w:rPr>
                <w:rFonts w:ascii="Calibri" w:hAnsi="Calibri"/>
              </w:rPr>
              <w:t xml:space="preserve"> staff</w:t>
            </w:r>
            <w:r w:rsidR="00BA7312">
              <w:rPr>
                <w:rFonts w:ascii="Calibri" w:hAnsi="Calibri"/>
              </w:rPr>
              <w:t xml:space="preserve"> </w:t>
            </w:r>
          </w:p>
        </w:tc>
      </w:tr>
      <w:tr w:rsidR="00D92DAA" w:rsidRPr="001D7EA3" w:rsidTr="00DE3F82">
        <w:trPr>
          <w:trHeight w:val="413"/>
          <w:tblCellSpacing w:w="7" w:type="dxa"/>
          <w:jc w:val="center"/>
        </w:trPr>
        <w:tc>
          <w:tcPr>
            <w:tcW w:w="880" w:type="pct"/>
            <w:tcBorders>
              <w:top w:val="outset" w:sz="6" w:space="0" w:color="auto"/>
              <w:left w:val="outset" w:sz="6" w:space="0" w:color="auto"/>
              <w:right w:val="outset" w:sz="6" w:space="0" w:color="auto"/>
            </w:tcBorders>
          </w:tcPr>
          <w:p w:rsidR="00D92DAA" w:rsidRPr="001D7EA3" w:rsidRDefault="00BA7312" w:rsidP="00BA7312">
            <w:pPr>
              <w:pStyle w:val="NormalWeb"/>
              <w:spacing w:before="0" w:beforeAutospacing="0" w:after="0" w:afterAutospacing="0"/>
              <w:rPr>
                <w:rFonts w:ascii="Calibri" w:hAnsi="Calibri" w:cs="Arial"/>
                <w:b/>
                <w:bCs/>
                <w:iCs/>
                <w:sz w:val="22"/>
                <w:szCs w:val="22"/>
              </w:rPr>
            </w:pPr>
            <w:r>
              <w:rPr>
                <w:rFonts w:ascii="Calibri" w:hAnsi="Calibri" w:cs="Arial"/>
                <w:b/>
                <w:bCs/>
                <w:iCs/>
                <w:sz w:val="22"/>
                <w:szCs w:val="22"/>
              </w:rPr>
              <w:t xml:space="preserve">Search </w:t>
            </w:r>
            <w:r w:rsidR="00D92DAA">
              <w:rPr>
                <w:rFonts w:ascii="Calibri" w:hAnsi="Calibri" w:cs="Arial"/>
                <w:b/>
                <w:bCs/>
                <w:iCs/>
                <w:sz w:val="22"/>
                <w:szCs w:val="22"/>
              </w:rPr>
              <w:t xml:space="preserve">Optional  </w:t>
            </w:r>
          </w:p>
        </w:tc>
        <w:tc>
          <w:tcPr>
            <w:tcW w:w="4097" w:type="pct"/>
            <w:tcBorders>
              <w:top w:val="outset" w:sz="6" w:space="0" w:color="auto"/>
              <w:left w:val="outset" w:sz="6" w:space="0" w:color="auto"/>
              <w:right w:val="outset" w:sz="6" w:space="0" w:color="auto"/>
            </w:tcBorders>
          </w:tcPr>
          <w:p w:rsidR="00D92DAA" w:rsidRDefault="00BA7312" w:rsidP="00BA7312">
            <w:pPr>
              <w:pStyle w:val="NormalWeb"/>
              <w:spacing w:before="0" w:beforeAutospacing="0" w:after="0" w:afterAutospacing="0"/>
              <w:rPr>
                <w:rFonts w:ascii="Calibri" w:hAnsi="Calibri" w:cs="Arial"/>
                <w:sz w:val="22"/>
                <w:szCs w:val="22"/>
              </w:rPr>
            </w:pPr>
            <w:r w:rsidRPr="00BA7312">
              <w:rPr>
                <w:rFonts w:ascii="Calibri" w:hAnsi="Calibri"/>
                <w:b/>
              </w:rPr>
              <w:t>L</w:t>
            </w:r>
            <w:r w:rsidR="00D92DAA" w:rsidRPr="00BA7312">
              <w:rPr>
                <w:rFonts w:ascii="Calibri" w:hAnsi="Calibri"/>
                <w:b/>
                <w:sz w:val="22"/>
                <w:szCs w:val="22"/>
              </w:rPr>
              <w:t>imited</w:t>
            </w:r>
            <w:r w:rsidR="00D92DAA" w:rsidRPr="009234EE">
              <w:rPr>
                <w:rFonts w:ascii="Calibri" w:hAnsi="Calibri"/>
                <w:sz w:val="22"/>
                <w:szCs w:val="22"/>
              </w:rPr>
              <w:t xml:space="preserve"> and </w:t>
            </w:r>
            <w:r w:rsidR="00D92DAA" w:rsidRPr="00BA7312">
              <w:rPr>
                <w:rFonts w:ascii="Calibri" w:hAnsi="Calibri"/>
                <w:b/>
                <w:sz w:val="22"/>
                <w:szCs w:val="22"/>
              </w:rPr>
              <w:t>casual</w:t>
            </w:r>
            <w:r w:rsidR="00D92DAA" w:rsidRPr="009234EE">
              <w:rPr>
                <w:rFonts w:ascii="Calibri" w:hAnsi="Calibri"/>
                <w:sz w:val="22"/>
                <w:szCs w:val="22"/>
              </w:rPr>
              <w:t xml:space="preserve"> (Student Assistant) </w:t>
            </w:r>
            <w:r>
              <w:rPr>
                <w:rFonts w:ascii="Calibri" w:hAnsi="Calibri"/>
                <w:sz w:val="22"/>
                <w:szCs w:val="22"/>
              </w:rPr>
              <w:t>staff</w:t>
            </w:r>
          </w:p>
        </w:tc>
      </w:tr>
    </w:tbl>
    <w:p w:rsidR="00D92DAA" w:rsidRDefault="00D92DAA" w:rsidP="009234EE">
      <w:pPr>
        <w:spacing w:after="0" w:line="240" w:lineRule="auto"/>
        <w:rPr>
          <w:rFonts w:ascii="Calibri" w:hAnsi="Calibri"/>
        </w:rPr>
      </w:pPr>
    </w:p>
    <w:p w:rsidR="00DE3F82" w:rsidRDefault="00DE3F82" w:rsidP="00DE3F82">
      <w:pPr>
        <w:spacing w:after="0" w:line="240" w:lineRule="auto"/>
        <w:rPr>
          <w:rFonts w:ascii="Calibri" w:hAnsi="Calibri"/>
          <w:b/>
        </w:rPr>
      </w:pPr>
    </w:p>
    <w:p w:rsidR="00DE3F82" w:rsidRDefault="00DE3F82" w:rsidP="00DE3F82">
      <w:pPr>
        <w:spacing w:after="0" w:line="240" w:lineRule="auto"/>
        <w:rPr>
          <w:rFonts w:ascii="Calibri" w:hAnsi="Calibri"/>
          <w:b/>
        </w:rPr>
      </w:pPr>
    </w:p>
    <w:p w:rsidR="00DE3F82" w:rsidRDefault="00DE3F82" w:rsidP="00DE3F82">
      <w:pPr>
        <w:spacing w:after="0" w:line="240" w:lineRule="auto"/>
        <w:rPr>
          <w:rFonts w:ascii="Calibri" w:hAnsi="Calibri"/>
          <w:b/>
        </w:rPr>
      </w:pPr>
    </w:p>
    <w:p w:rsidR="00DE3F82" w:rsidRDefault="00DE3F82" w:rsidP="00DE3F82">
      <w:pPr>
        <w:spacing w:after="0" w:line="240" w:lineRule="auto"/>
        <w:rPr>
          <w:rFonts w:ascii="Calibri" w:hAnsi="Calibri"/>
          <w:b/>
        </w:rPr>
      </w:pPr>
    </w:p>
    <w:p w:rsidR="00DE3F82" w:rsidRPr="00BB22B8" w:rsidRDefault="00DE3F82" w:rsidP="00DE3F82">
      <w:pPr>
        <w:spacing w:after="0" w:line="240" w:lineRule="auto"/>
        <w:rPr>
          <w:rFonts w:ascii="Calibri" w:hAnsi="Calibri"/>
          <w:b/>
        </w:rPr>
      </w:pPr>
      <w:r w:rsidRPr="00BB22B8">
        <w:rPr>
          <w:rFonts w:ascii="Calibri" w:hAnsi="Calibri"/>
          <w:b/>
        </w:rPr>
        <w:lastRenderedPageBreak/>
        <w:t>REVIEW OF APPLICANTS</w:t>
      </w:r>
    </w:p>
    <w:p w:rsidR="00FD0FBA" w:rsidRDefault="00DE3F82" w:rsidP="00DE3F82">
      <w:pPr>
        <w:spacing w:after="0" w:line="240" w:lineRule="auto"/>
        <w:rPr>
          <w:rFonts w:ascii="Calibri" w:hAnsi="Calibri"/>
        </w:rPr>
      </w:pPr>
      <w:r>
        <w:rPr>
          <w:rFonts w:ascii="Calibri" w:hAnsi="Calibri"/>
        </w:rPr>
        <w:t>The Personnel Analyst will provide instructions, as needed, for how to review and rate applicants in the various online systems (AP Review, Handshake, and Hiring Manager).</w:t>
      </w:r>
    </w:p>
    <w:p w:rsidR="00FD0FBA" w:rsidRDefault="00FD0FBA" w:rsidP="00DE3F82">
      <w:pPr>
        <w:spacing w:after="0" w:line="240" w:lineRule="auto"/>
        <w:rPr>
          <w:rFonts w:ascii="Calibri" w:hAnsi="Calibri"/>
        </w:rPr>
      </w:pPr>
    </w:p>
    <w:p w:rsidR="00FD0FBA" w:rsidRDefault="00FD0FBA" w:rsidP="00DE3F82">
      <w:pPr>
        <w:spacing w:after="0" w:line="240" w:lineRule="auto"/>
        <w:rPr>
          <w:rFonts w:ascii="Calibri" w:hAnsi="Calibri"/>
        </w:rPr>
      </w:pPr>
    </w:p>
    <w:p w:rsidR="00DE3F82" w:rsidRPr="00FD0FBA" w:rsidRDefault="00FD0FBA" w:rsidP="00DE3F82">
      <w:pPr>
        <w:spacing w:after="0" w:line="240" w:lineRule="auto"/>
        <w:rPr>
          <w:rFonts w:ascii="Calibri" w:hAnsi="Calibri"/>
          <w:b/>
        </w:rPr>
      </w:pPr>
      <w:r w:rsidRPr="00FD0FBA">
        <w:rPr>
          <w:rFonts w:ascii="Calibri" w:hAnsi="Calibri"/>
          <w:b/>
        </w:rPr>
        <w:t>RESOURCES FOR SCREENING AND INTERVIEWING APPLICANTS</w:t>
      </w:r>
      <w:r w:rsidR="00DE3F82" w:rsidRPr="00FD0FBA">
        <w:rPr>
          <w:rFonts w:ascii="Calibri" w:hAnsi="Calibri"/>
          <w:b/>
        </w:rPr>
        <w:t xml:space="preserve"> </w:t>
      </w:r>
    </w:p>
    <w:p w:rsidR="00DE3F82" w:rsidRDefault="00DE3F82" w:rsidP="00DE3F82">
      <w:pPr>
        <w:spacing w:after="0" w:line="240" w:lineRule="auto"/>
        <w:rPr>
          <w:rFonts w:ascii="Calibri" w:hAnsi="Calibri"/>
        </w:rPr>
      </w:pPr>
    </w:p>
    <w:p w:rsidR="00DE3F82" w:rsidRDefault="00910F6B" w:rsidP="00DE3F82">
      <w:pPr>
        <w:spacing w:after="0" w:line="240" w:lineRule="auto"/>
        <w:rPr>
          <w:rFonts w:ascii="Calibri" w:hAnsi="Calibri"/>
        </w:rPr>
      </w:pPr>
      <w:hyperlink r:id="rId30" w:history="1">
        <w:r w:rsidR="00DE3F82" w:rsidRPr="00FE3A1A">
          <w:rPr>
            <w:rStyle w:val="Hyperlink"/>
            <w:rFonts w:ascii="Calibri" w:hAnsi="Calibri"/>
          </w:rPr>
          <w:t>Screen &amp; Interview Prospective Staff</w:t>
        </w:r>
      </w:hyperlink>
    </w:p>
    <w:p w:rsidR="00DE3F82" w:rsidRDefault="00910F6B" w:rsidP="00DE3F82">
      <w:pPr>
        <w:spacing w:after="0" w:line="240" w:lineRule="auto"/>
        <w:rPr>
          <w:rFonts w:ascii="Calibri" w:hAnsi="Calibri"/>
        </w:rPr>
      </w:pPr>
      <w:hyperlink r:id="rId31" w:history="1">
        <w:r w:rsidR="00DE3F82" w:rsidRPr="00FE3A1A">
          <w:rPr>
            <w:rStyle w:val="Hyperlink"/>
            <w:rFonts w:ascii="Calibri" w:hAnsi="Calibri"/>
          </w:rPr>
          <w:t>Questions to Avoid During an Interview</w:t>
        </w:r>
      </w:hyperlink>
    </w:p>
    <w:p w:rsidR="00DE3F82" w:rsidRDefault="00910F6B" w:rsidP="00DE3F82">
      <w:pPr>
        <w:spacing w:after="0" w:line="240" w:lineRule="auto"/>
        <w:rPr>
          <w:rFonts w:ascii="Calibri" w:hAnsi="Calibri"/>
        </w:rPr>
      </w:pPr>
      <w:hyperlink r:id="rId32" w:history="1">
        <w:r w:rsidR="00DE3F82" w:rsidRPr="00FE3A1A">
          <w:rPr>
            <w:rStyle w:val="Hyperlink"/>
            <w:rFonts w:ascii="Calibri" w:hAnsi="Calibri"/>
          </w:rPr>
          <w:t>Guide to Reference Checking</w:t>
        </w:r>
      </w:hyperlink>
    </w:p>
    <w:p w:rsidR="00DE3F82" w:rsidRDefault="00DE3F82" w:rsidP="00DE3F82">
      <w:pPr>
        <w:spacing w:after="0" w:line="240" w:lineRule="auto"/>
        <w:rPr>
          <w:rFonts w:ascii="Calibri" w:hAnsi="Calibri"/>
          <w:b/>
        </w:rPr>
      </w:pPr>
    </w:p>
    <w:p w:rsidR="00DE3F82" w:rsidRDefault="00DE3F82" w:rsidP="00DE3F82">
      <w:pPr>
        <w:spacing w:after="0" w:line="240" w:lineRule="auto"/>
        <w:rPr>
          <w:rFonts w:ascii="Calibri" w:hAnsi="Calibri"/>
          <w:b/>
        </w:rPr>
      </w:pPr>
    </w:p>
    <w:p w:rsidR="003A5545" w:rsidRDefault="009234EE" w:rsidP="00DE3F82">
      <w:pPr>
        <w:spacing w:after="0" w:line="240" w:lineRule="auto"/>
        <w:rPr>
          <w:rFonts w:ascii="Calibri" w:hAnsi="Calibri"/>
          <w:b/>
        </w:rPr>
      </w:pPr>
      <w:r w:rsidRPr="00D92DAA">
        <w:rPr>
          <w:rFonts w:ascii="Calibri" w:hAnsi="Calibri"/>
          <w:b/>
        </w:rPr>
        <w:t>ONCE THE FINAL CANDIDATE IS IDENTIFIED, HOW SOON CAN THEY START?</w:t>
      </w:r>
    </w:p>
    <w:p w:rsidR="00DE3F82" w:rsidRDefault="00DE3F82" w:rsidP="00DE3F82">
      <w:pPr>
        <w:spacing w:after="0" w:line="240" w:lineRule="auto"/>
        <w:rPr>
          <w:rFonts w:ascii="Calibri" w:hAnsi="Calibri"/>
        </w:rPr>
      </w:pPr>
      <w:r>
        <w:rPr>
          <w:rFonts w:ascii="Calibri" w:hAnsi="Calibri"/>
        </w:rPr>
        <w:t>Appointment and visa files must be approved for academic employees</w:t>
      </w:r>
      <w:r w:rsidR="00ED73FE">
        <w:rPr>
          <w:rFonts w:ascii="Calibri" w:hAnsi="Calibri"/>
        </w:rPr>
        <w:t>; f</w:t>
      </w:r>
      <w:r>
        <w:rPr>
          <w:rFonts w:ascii="Calibri" w:hAnsi="Calibri"/>
        </w:rPr>
        <w:t>ormal offers coordinated with HR for staff</w:t>
      </w:r>
      <w:r w:rsidR="00ED73FE">
        <w:rPr>
          <w:rFonts w:ascii="Calibri" w:hAnsi="Calibri"/>
        </w:rPr>
        <w:t xml:space="preserve">; </w:t>
      </w:r>
      <w:r>
        <w:rPr>
          <w:rFonts w:ascii="Calibri" w:hAnsi="Calibri"/>
        </w:rPr>
        <w:t xml:space="preserve">and new hire paperwork completed by all </w:t>
      </w:r>
      <w:r w:rsidR="00ED73FE">
        <w:rPr>
          <w:rFonts w:ascii="Calibri" w:hAnsi="Calibri"/>
        </w:rPr>
        <w:t xml:space="preserve">new employees </w:t>
      </w:r>
      <w:r>
        <w:rPr>
          <w:rFonts w:ascii="Calibri" w:hAnsi="Calibri"/>
        </w:rPr>
        <w:t xml:space="preserve">before </w:t>
      </w:r>
      <w:r w:rsidR="00ED73FE">
        <w:rPr>
          <w:rFonts w:ascii="Calibri" w:hAnsi="Calibri"/>
        </w:rPr>
        <w:t xml:space="preserve">they can </w:t>
      </w:r>
      <w:r>
        <w:rPr>
          <w:rFonts w:ascii="Calibri" w:hAnsi="Calibri"/>
        </w:rPr>
        <w:t xml:space="preserve">start work.  </w:t>
      </w:r>
    </w:p>
    <w:p w:rsidR="00DE3F82" w:rsidRPr="00D92DAA" w:rsidRDefault="00DE3F82" w:rsidP="00DE3F82">
      <w:pPr>
        <w:spacing w:after="0" w:line="240" w:lineRule="auto"/>
        <w:rPr>
          <w:rFonts w:ascii="Calibri" w:hAnsi="Calibri"/>
          <w:b/>
        </w:rPr>
      </w:pPr>
    </w:p>
    <w:tbl>
      <w:tblPr>
        <w:tblW w:w="88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31"/>
        <w:gridCol w:w="6469"/>
      </w:tblGrid>
      <w:tr w:rsidR="00D92DAA" w:rsidRPr="00D92DAA" w:rsidTr="00DE3F82">
        <w:trPr>
          <w:trHeight w:val="670"/>
          <w:tblCellSpacing w:w="7" w:type="dxa"/>
          <w:jc w:val="center"/>
        </w:trPr>
        <w:tc>
          <w:tcPr>
            <w:tcW w:w="1313" w:type="pct"/>
            <w:tcBorders>
              <w:top w:val="outset" w:sz="6" w:space="0" w:color="auto"/>
              <w:left w:val="outset" w:sz="6" w:space="0" w:color="auto"/>
              <w:right w:val="outset" w:sz="6" w:space="0" w:color="auto"/>
            </w:tcBorders>
          </w:tcPr>
          <w:p w:rsidR="00D92DAA" w:rsidRPr="00D92DAA" w:rsidRDefault="00D92DAA" w:rsidP="00D92DAA">
            <w:pPr>
              <w:pStyle w:val="NormalWeb"/>
              <w:spacing w:before="0" w:beforeAutospacing="0" w:after="0" w:afterAutospacing="0"/>
              <w:rPr>
                <w:rFonts w:ascii="Calibri" w:hAnsi="Calibri"/>
                <w:sz w:val="22"/>
                <w:szCs w:val="22"/>
              </w:rPr>
            </w:pPr>
            <w:r w:rsidRPr="00D92DAA">
              <w:rPr>
                <w:rFonts w:ascii="Calibri" w:hAnsi="Calibri" w:cs="Arial"/>
                <w:b/>
                <w:bCs/>
                <w:iCs/>
                <w:sz w:val="22"/>
                <w:szCs w:val="22"/>
              </w:rPr>
              <w:t>US Citizen, Permanent Resident, EAD card</w:t>
            </w:r>
            <w:r>
              <w:rPr>
                <w:rFonts w:ascii="Calibri" w:hAnsi="Calibri" w:cs="Arial"/>
                <w:b/>
                <w:bCs/>
                <w:iCs/>
                <w:sz w:val="22"/>
                <w:szCs w:val="22"/>
              </w:rPr>
              <w:t>, F1-OPT</w:t>
            </w:r>
          </w:p>
        </w:tc>
        <w:tc>
          <w:tcPr>
            <w:tcW w:w="3664" w:type="pct"/>
            <w:tcBorders>
              <w:top w:val="outset" w:sz="6" w:space="0" w:color="auto"/>
              <w:left w:val="outset" w:sz="6" w:space="0" w:color="auto"/>
              <w:right w:val="outset" w:sz="6" w:space="0" w:color="auto"/>
            </w:tcBorders>
          </w:tcPr>
          <w:p w:rsidR="00DE3F82" w:rsidRDefault="00DE3F82" w:rsidP="00DE3F82">
            <w:pPr>
              <w:spacing w:after="0" w:line="240" w:lineRule="auto"/>
              <w:rPr>
                <w:rFonts w:ascii="Calibri" w:hAnsi="Calibri"/>
              </w:rPr>
            </w:pPr>
            <w:r>
              <w:rPr>
                <w:rFonts w:ascii="Calibri" w:hAnsi="Calibri"/>
              </w:rPr>
              <w:t>2-4 weeks for staff</w:t>
            </w:r>
          </w:p>
          <w:p w:rsidR="00DE3F82" w:rsidRPr="00D92DAA" w:rsidRDefault="00D92DAA" w:rsidP="00DE3F82">
            <w:pPr>
              <w:spacing w:after="0" w:line="240" w:lineRule="auto"/>
              <w:rPr>
                <w:rFonts w:ascii="Calibri" w:hAnsi="Calibri"/>
              </w:rPr>
            </w:pPr>
            <w:r w:rsidRPr="00D92DAA">
              <w:rPr>
                <w:rFonts w:ascii="Calibri" w:hAnsi="Calibri"/>
              </w:rPr>
              <w:t>4-6 weeks</w:t>
            </w:r>
            <w:r w:rsidR="00DE3F82">
              <w:rPr>
                <w:rFonts w:ascii="Calibri" w:hAnsi="Calibri"/>
              </w:rPr>
              <w:t xml:space="preserve"> or academics </w:t>
            </w:r>
          </w:p>
          <w:p w:rsidR="00DE3F82" w:rsidRPr="00D92DAA" w:rsidRDefault="00DE3F82" w:rsidP="00EC07FC">
            <w:pPr>
              <w:spacing w:after="0" w:line="240" w:lineRule="auto"/>
              <w:rPr>
                <w:rFonts w:ascii="Calibri" w:hAnsi="Calibri"/>
              </w:rPr>
            </w:pPr>
          </w:p>
        </w:tc>
      </w:tr>
      <w:tr w:rsidR="00D92DAA" w:rsidRPr="00D92DAA" w:rsidTr="00D92DAA">
        <w:trPr>
          <w:trHeight w:val="296"/>
          <w:tblCellSpacing w:w="7" w:type="dxa"/>
          <w:jc w:val="center"/>
        </w:trPr>
        <w:tc>
          <w:tcPr>
            <w:tcW w:w="1313" w:type="pct"/>
            <w:tcBorders>
              <w:top w:val="outset" w:sz="6" w:space="0" w:color="auto"/>
              <w:left w:val="outset" w:sz="6" w:space="0" w:color="auto"/>
              <w:bottom w:val="outset" w:sz="6" w:space="0" w:color="auto"/>
              <w:right w:val="outset" w:sz="6" w:space="0" w:color="auto"/>
            </w:tcBorders>
          </w:tcPr>
          <w:p w:rsidR="00D92DAA" w:rsidRPr="00D92DAA" w:rsidRDefault="00D92DAA" w:rsidP="00EC07FC">
            <w:pPr>
              <w:pStyle w:val="NormalWeb"/>
              <w:spacing w:before="0" w:beforeAutospacing="0" w:after="0" w:afterAutospacing="0"/>
              <w:rPr>
                <w:rFonts w:ascii="Calibri" w:hAnsi="Calibri" w:cs="Arial"/>
                <w:b/>
                <w:bCs/>
                <w:iCs/>
                <w:sz w:val="22"/>
                <w:szCs w:val="22"/>
              </w:rPr>
            </w:pPr>
            <w:r w:rsidRPr="00D92DAA">
              <w:rPr>
                <w:rFonts w:ascii="Calibri" w:hAnsi="Calibri" w:cs="Arial"/>
                <w:b/>
                <w:bCs/>
                <w:iCs/>
                <w:sz w:val="22"/>
                <w:szCs w:val="22"/>
              </w:rPr>
              <w:t xml:space="preserve">J1 visa </w:t>
            </w:r>
          </w:p>
        </w:tc>
        <w:tc>
          <w:tcPr>
            <w:tcW w:w="3664" w:type="pct"/>
            <w:tcBorders>
              <w:top w:val="outset" w:sz="6" w:space="0" w:color="auto"/>
              <w:left w:val="outset" w:sz="6" w:space="0" w:color="auto"/>
              <w:bottom w:val="outset" w:sz="6" w:space="0" w:color="auto"/>
              <w:right w:val="outset" w:sz="6" w:space="0" w:color="auto"/>
            </w:tcBorders>
          </w:tcPr>
          <w:p w:rsidR="00D92DAA" w:rsidRPr="00D92DAA" w:rsidRDefault="00D92DAA" w:rsidP="00EC07FC">
            <w:pPr>
              <w:pStyle w:val="NormalWeb"/>
              <w:spacing w:before="0" w:beforeAutospacing="0" w:after="0" w:afterAutospacing="0"/>
              <w:rPr>
                <w:rFonts w:ascii="Calibri" w:hAnsi="Calibri" w:cs="Arial"/>
                <w:sz w:val="22"/>
                <w:szCs w:val="22"/>
              </w:rPr>
            </w:pPr>
            <w:r w:rsidRPr="00D92DAA">
              <w:rPr>
                <w:rFonts w:ascii="Calibri" w:hAnsi="Calibri"/>
                <w:sz w:val="22"/>
                <w:szCs w:val="22"/>
              </w:rPr>
              <w:t>3 months</w:t>
            </w:r>
          </w:p>
        </w:tc>
      </w:tr>
      <w:tr w:rsidR="00D92DAA" w:rsidRPr="00D92DAA" w:rsidTr="00D92DAA">
        <w:trPr>
          <w:trHeight w:val="224"/>
          <w:tblCellSpacing w:w="7" w:type="dxa"/>
          <w:jc w:val="center"/>
        </w:trPr>
        <w:tc>
          <w:tcPr>
            <w:tcW w:w="1313" w:type="pct"/>
            <w:tcBorders>
              <w:top w:val="outset" w:sz="6" w:space="0" w:color="auto"/>
              <w:left w:val="outset" w:sz="6" w:space="0" w:color="auto"/>
              <w:right w:val="outset" w:sz="6" w:space="0" w:color="auto"/>
            </w:tcBorders>
          </w:tcPr>
          <w:p w:rsidR="00D92DAA" w:rsidRPr="00D92DAA" w:rsidRDefault="00D92DAA" w:rsidP="00D92DAA">
            <w:pPr>
              <w:pStyle w:val="NormalWeb"/>
              <w:spacing w:before="0" w:beforeAutospacing="0" w:after="0" w:afterAutospacing="0"/>
              <w:rPr>
                <w:rFonts w:ascii="Calibri" w:hAnsi="Calibri" w:cs="Arial"/>
                <w:b/>
                <w:bCs/>
                <w:iCs/>
                <w:sz w:val="22"/>
                <w:szCs w:val="22"/>
              </w:rPr>
            </w:pPr>
            <w:r w:rsidRPr="00D92DAA">
              <w:rPr>
                <w:rFonts w:ascii="Calibri" w:hAnsi="Calibri" w:cs="Arial"/>
                <w:b/>
                <w:bCs/>
                <w:iCs/>
                <w:sz w:val="22"/>
                <w:szCs w:val="22"/>
              </w:rPr>
              <w:t>H-1</w:t>
            </w:r>
            <w:r>
              <w:rPr>
                <w:rFonts w:ascii="Calibri" w:hAnsi="Calibri" w:cs="Arial"/>
                <w:b/>
                <w:bCs/>
                <w:iCs/>
                <w:sz w:val="22"/>
                <w:szCs w:val="22"/>
              </w:rPr>
              <w:t>B</w:t>
            </w:r>
            <w:r w:rsidRPr="00D92DAA">
              <w:rPr>
                <w:rFonts w:ascii="Calibri" w:hAnsi="Calibri" w:cs="Arial"/>
                <w:b/>
                <w:bCs/>
                <w:iCs/>
                <w:sz w:val="22"/>
                <w:szCs w:val="22"/>
              </w:rPr>
              <w:t xml:space="preserve"> visa</w:t>
            </w:r>
          </w:p>
        </w:tc>
        <w:tc>
          <w:tcPr>
            <w:tcW w:w="3664" w:type="pct"/>
            <w:tcBorders>
              <w:top w:val="outset" w:sz="6" w:space="0" w:color="auto"/>
              <w:left w:val="outset" w:sz="6" w:space="0" w:color="auto"/>
              <w:right w:val="outset" w:sz="6" w:space="0" w:color="auto"/>
            </w:tcBorders>
          </w:tcPr>
          <w:p w:rsidR="00D92DAA" w:rsidRPr="00D92DAA" w:rsidRDefault="00D92DAA" w:rsidP="00D92DAA">
            <w:pPr>
              <w:spacing w:after="0" w:line="240" w:lineRule="auto"/>
              <w:rPr>
                <w:rFonts w:ascii="Calibri" w:hAnsi="Calibri"/>
              </w:rPr>
            </w:pPr>
            <w:r w:rsidRPr="00D92DAA">
              <w:rPr>
                <w:rFonts w:ascii="Calibri" w:hAnsi="Calibri"/>
              </w:rPr>
              <w:t xml:space="preserve">9 months, but if PI willing to pay for premium processing then the scholar </w:t>
            </w:r>
            <w:r>
              <w:rPr>
                <w:rFonts w:ascii="Calibri" w:hAnsi="Calibri"/>
              </w:rPr>
              <w:t xml:space="preserve">MAY </w:t>
            </w:r>
            <w:r w:rsidRPr="00D92DAA">
              <w:rPr>
                <w:rFonts w:ascii="Calibri" w:hAnsi="Calibri"/>
              </w:rPr>
              <w:t>be able to start within 3-4 months</w:t>
            </w:r>
            <w:r>
              <w:rPr>
                <w:rFonts w:ascii="Calibri" w:hAnsi="Calibri"/>
              </w:rPr>
              <w:t>.</w:t>
            </w:r>
          </w:p>
        </w:tc>
      </w:tr>
    </w:tbl>
    <w:p w:rsidR="00DE3F82" w:rsidRDefault="00DE3F82" w:rsidP="00DE3F82">
      <w:pPr>
        <w:spacing w:after="0" w:line="240" w:lineRule="auto"/>
        <w:rPr>
          <w:rFonts w:ascii="Calibri" w:hAnsi="Calibri"/>
        </w:rPr>
      </w:pPr>
    </w:p>
    <w:p w:rsidR="00DE3F82" w:rsidRDefault="00DE3F82" w:rsidP="00BA7312">
      <w:pPr>
        <w:spacing w:after="0" w:line="240" w:lineRule="auto"/>
        <w:rPr>
          <w:rFonts w:ascii="Calibri" w:hAnsi="Calibri"/>
          <w:b/>
        </w:rPr>
      </w:pPr>
    </w:p>
    <w:p w:rsidR="00B72E01" w:rsidRPr="002E0877" w:rsidRDefault="00FC3735" w:rsidP="007F17A8">
      <w:pPr>
        <w:spacing w:after="0" w:line="240" w:lineRule="auto"/>
        <w:rPr>
          <w:rFonts w:cstheme="minorHAnsi"/>
          <w:b/>
        </w:rPr>
      </w:pPr>
      <w:r w:rsidRPr="002E0877">
        <w:rPr>
          <w:rFonts w:cstheme="minorHAnsi"/>
          <w:b/>
        </w:rPr>
        <w:t>TENTATIVE OFFER</w:t>
      </w:r>
    </w:p>
    <w:p w:rsidR="009767B0" w:rsidRDefault="000E5BC7" w:rsidP="006D6840">
      <w:pPr>
        <w:pStyle w:val="letter"/>
        <w:rPr>
          <w:rFonts w:asciiTheme="minorHAnsi" w:hAnsiTheme="minorHAnsi" w:cstheme="minorHAnsi"/>
          <w:sz w:val="22"/>
          <w:szCs w:val="22"/>
        </w:rPr>
      </w:pPr>
      <w:r w:rsidRPr="002E0877">
        <w:rPr>
          <w:rFonts w:asciiTheme="minorHAnsi" w:hAnsiTheme="minorHAnsi" w:cstheme="minorHAnsi"/>
          <w:sz w:val="22"/>
          <w:szCs w:val="22"/>
        </w:rPr>
        <w:t>Once your final candidate has been identified</w:t>
      </w:r>
      <w:r w:rsidR="00FC3735" w:rsidRPr="002E0877">
        <w:rPr>
          <w:rFonts w:asciiTheme="minorHAnsi" w:hAnsiTheme="minorHAnsi" w:cstheme="minorHAnsi"/>
          <w:sz w:val="22"/>
          <w:szCs w:val="22"/>
        </w:rPr>
        <w:t xml:space="preserve">, </w:t>
      </w:r>
      <w:r w:rsidR="00DE3F82">
        <w:rPr>
          <w:rFonts w:asciiTheme="minorHAnsi" w:hAnsiTheme="minorHAnsi" w:cstheme="minorHAnsi"/>
          <w:sz w:val="22"/>
          <w:szCs w:val="22"/>
        </w:rPr>
        <w:t xml:space="preserve">the PI </w:t>
      </w:r>
      <w:r w:rsidRPr="002E0877">
        <w:rPr>
          <w:rFonts w:asciiTheme="minorHAnsi" w:hAnsiTheme="minorHAnsi" w:cstheme="minorHAnsi"/>
          <w:sz w:val="22"/>
          <w:szCs w:val="22"/>
        </w:rPr>
        <w:t>may extend a tentative offer</w:t>
      </w:r>
      <w:r w:rsidR="006D6840" w:rsidRPr="002E0877">
        <w:rPr>
          <w:rFonts w:asciiTheme="minorHAnsi" w:hAnsiTheme="minorHAnsi" w:cstheme="minorHAnsi"/>
          <w:sz w:val="22"/>
          <w:szCs w:val="22"/>
        </w:rPr>
        <w:t xml:space="preserve">.  </w:t>
      </w:r>
      <w:r w:rsidR="00FC3735" w:rsidRPr="002E0877">
        <w:rPr>
          <w:rFonts w:asciiTheme="minorHAnsi" w:hAnsiTheme="minorHAnsi" w:cstheme="minorHAnsi"/>
          <w:sz w:val="22"/>
          <w:szCs w:val="22"/>
        </w:rPr>
        <w:t>The tentative offer</w:t>
      </w:r>
      <w:r w:rsidR="006D6840" w:rsidRPr="002E0877">
        <w:rPr>
          <w:rFonts w:asciiTheme="minorHAnsi" w:hAnsiTheme="minorHAnsi" w:cstheme="minorHAnsi"/>
          <w:sz w:val="22"/>
          <w:szCs w:val="22"/>
        </w:rPr>
        <w:t xml:space="preserve"> can be verbal or in writing (e-mail or letter) and should include </w:t>
      </w:r>
      <w:r w:rsidR="00DE3F82">
        <w:rPr>
          <w:rFonts w:asciiTheme="minorHAnsi" w:hAnsiTheme="minorHAnsi" w:cstheme="minorHAnsi"/>
          <w:sz w:val="22"/>
          <w:szCs w:val="22"/>
        </w:rPr>
        <w:t xml:space="preserve">the following, applicable </w:t>
      </w:r>
      <w:r w:rsidR="006D6840" w:rsidRPr="002E0877">
        <w:rPr>
          <w:rFonts w:asciiTheme="minorHAnsi" w:hAnsiTheme="minorHAnsi" w:cstheme="minorHAnsi"/>
          <w:sz w:val="22"/>
          <w:szCs w:val="22"/>
        </w:rPr>
        <w:t>statement</w:t>
      </w:r>
      <w:r w:rsidR="00ED73FE">
        <w:rPr>
          <w:rFonts w:asciiTheme="minorHAnsi" w:hAnsiTheme="minorHAnsi" w:cstheme="minorHAnsi"/>
          <w:sz w:val="22"/>
          <w:szCs w:val="22"/>
        </w:rPr>
        <w:t>(s)</w:t>
      </w:r>
      <w:r w:rsidR="009767B0">
        <w:rPr>
          <w:rFonts w:asciiTheme="minorHAnsi" w:hAnsiTheme="minorHAnsi" w:cstheme="minorHAnsi"/>
          <w:sz w:val="22"/>
          <w:szCs w:val="22"/>
        </w:rPr>
        <w:t>:</w:t>
      </w:r>
    </w:p>
    <w:p w:rsidR="00ED73FE" w:rsidRDefault="00ED73FE" w:rsidP="006D6840">
      <w:pPr>
        <w:pStyle w:val="letter"/>
        <w:rPr>
          <w:rFonts w:asciiTheme="minorHAnsi" w:hAnsiTheme="minorHAnsi" w:cstheme="minorHAnsi"/>
          <w:sz w:val="22"/>
          <w:szCs w:val="22"/>
        </w:rPr>
      </w:pPr>
    </w:p>
    <w:p w:rsidR="00DE3F82" w:rsidRDefault="00ED73FE" w:rsidP="006D6840">
      <w:pPr>
        <w:pStyle w:val="letter"/>
        <w:rPr>
          <w:rFonts w:asciiTheme="minorHAnsi" w:hAnsiTheme="minorHAnsi" w:cstheme="minorHAnsi"/>
          <w:sz w:val="22"/>
          <w:szCs w:val="22"/>
        </w:rPr>
      </w:pPr>
      <w:r>
        <w:rPr>
          <w:rFonts w:asciiTheme="minorHAnsi" w:hAnsiTheme="minorHAnsi" w:cstheme="minorHAnsi"/>
          <w:sz w:val="22"/>
          <w:szCs w:val="22"/>
        </w:rPr>
        <w:t xml:space="preserve">“Your </w:t>
      </w:r>
      <w:r w:rsidR="00DE3F82">
        <w:rPr>
          <w:rFonts w:asciiTheme="minorHAnsi" w:hAnsiTheme="minorHAnsi" w:cstheme="minorHAnsi"/>
          <w:sz w:val="22"/>
          <w:szCs w:val="22"/>
        </w:rPr>
        <w:t>appointment is contingent upon . . .</w:t>
      </w:r>
      <w:r>
        <w:rPr>
          <w:rFonts w:asciiTheme="minorHAnsi" w:hAnsiTheme="minorHAnsi" w:cstheme="minorHAnsi"/>
          <w:sz w:val="22"/>
          <w:szCs w:val="22"/>
        </w:rPr>
        <w:t>”</w:t>
      </w:r>
    </w:p>
    <w:p w:rsidR="00DE3F82" w:rsidRDefault="00DE3F82" w:rsidP="00DE3F82">
      <w:pPr>
        <w:pStyle w:val="letter"/>
        <w:numPr>
          <w:ilvl w:val="0"/>
          <w:numId w:val="45"/>
        </w:numPr>
        <w:rPr>
          <w:rFonts w:asciiTheme="minorHAnsi" w:hAnsiTheme="minorHAnsi" w:cstheme="minorHAnsi"/>
          <w:sz w:val="22"/>
          <w:szCs w:val="22"/>
        </w:rPr>
      </w:pPr>
      <w:r>
        <w:rPr>
          <w:rFonts w:asciiTheme="minorHAnsi" w:hAnsiTheme="minorHAnsi" w:cstheme="minorHAnsi"/>
          <w:sz w:val="22"/>
          <w:szCs w:val="22"/>
        </w:rPr>
        <w:t xml:space="preserve">ALL: </w:t>
      </w:r>
      <w:r w:rsidR="00ED73FE">
        <w:rPr>
          <w:rFonts w:asciiTheme="minorHAnsi" w:hAnsiTheme="minorHAnsi" w:cstheme="minorHAnsi"/>
          <w:sz w:val="22"/>
          <w:szCs w:val="22"/>
        </w:rPr>
        <w:t xml:space="preserve"> </w:t>
      </w:r>
      <w:r w:rsidR="006D6840" w:rsidRPr="002E0877">
        <w:rPr>
          <w:rFonts w:asciiTheme="minorHAnsi" w:hAnsiTheme="minorHAnsi" w:cstheme="minorHAnsi"/>
          <w:sz w:val="22"/>
          <w:szCs w:val="22"/>
        </w:rPr>
        <w:t>establishing the individual's right to work according to the immigration laws</w:t>
      </w:r>
    </w:p>
    <w:p w:rsidR="00DE3F82" w:rsidRDefault="00DE3F82" w:rsidP="00DE3F82">
      <w:pPr>
        <w:pStyle w:val="letter"/>
        <w:numPr>
          <w:ilvl w:val="0"/>
          <w:numId w:val="45"/>
        </w:numPr>
        <w:rPr>
          <w:rFonts w:asciiTheme="minorHAnsi" w:hAnsiTheme="minorHAnsi" w:cstheme="minorHAnsi"/>
          <w:sz w:val="22"/>
          <w:szCs w:val="22"/>
        </w:rPr>
      </w:pPr>
      <w:r>
        <w:rPr>
          <w:rFonts w:asciiTheme="minorHAnsi" w:hAnsiTheme="minorHAnsi" w:cstheme="minorHAnsi"/>
          <w:sz w:val="22"/>
          <w:szCs w:val="22"/>
        </w:rPr>
        <w:t xml:space="preserve">ACADEMIC APPOINTEES: </w:t>
      </w:r>
      <w:r w:rsidR="00ED73FE">
        <w:rPr>
          <w:rFonts w:asciiTheme="minorHAnsi" w:hAnsiTheme="minorHAnsi" w:cstheme="minorHAnsi"/>
          <w:sz w:val="22"/>
          <w:szCs w:val="22"/>
        </w:rPr>
        <w:t xml:space="preserve"> </w:t>
      </w:r>
      <w:r w:rsidR="006D6840" w:rsidRPr="002E0877">
        <w:rPr>
          <w:rFonts w:asciiTheme="minorHAnsi" w:hAnsiTheme="minorHAnsi" w:cstheme="minorHAnsi"/>
          <w:sz w:val="22"/>
          <w:szCs w:val="22"/>
        </w:rPr>
        <w:t>the successful processing of an academic appointment file</w:t>
      </w:r>
    </w:p>
    <w:p w:rsidR="00DE3F82" w:rsidRDefault="00DE3F82" w:rsidP="00DE3F82">
      <w:pPr>
        <w:pStyle w:val="letter"/>
        <w:numPr>
          <w:ilvl w:val="0"/>
          <w:numId w:val="45"/>
        </w:numPr>
        <w:rPr>
          <w:rFonts w:asciiTheme="minorHAnsi" w:hAnsiTheme="minorHAnsi" w:cstheme="minorHAnsi"/>
          <w:sz w:val="22"/>
          <w:szCs w:val="22"/>
        </w:rPr>
      </w:pPr>
      <w:r>
        <w:rPr>
          <w:rFonts w:asciiTheme="minorHAnsi" w:hAnsiTheme="minorHAnsi" w:cstheme="minorHAnsi"/>
          <w:sz w:val="22"/>
          <w:szCs w:val="22"/>
        </w:rPr>
        <w:t xml:space="preserve">CAREER &amp; LIMITED STAFF: </w:t>
      </w:r>
      <w:r w:rsidR="00ED73FE">
        <w:rPr>
          <w:rFonts w:asciiTheme="minorHAnsi" w:hAnsiTheme="minorHAnsi" w:cstheme="minorHAnsi"/>
          <w:sz w:val="22"/>
          <w:szCs w:val="22"/>
        </w:rPr>
        <w:t xml:space="preserve"> </w:t>
      </w:r>
      <w:r>
        <w:rPr>
          <w:rFonts w:asciiTheme="minorHAnsi" w:hAnsiTheme="minorHAnsi" w:cstheme="minorHAnsi"/>
          <w:sz w:val="22"/>
          <w:szCs w:val="22"/>
        </w:rPr>
        <w:t>the successful completion of a background check</w:t>
      </w:r>
      <w:r w:rsidR="00ED73FE">
        <w:rPr>
          <w:rFonts w:asciiTheme="minorHAnsi" w:hAnsiTheme="minorHAnsi" w:cstheme="minorHAnsi"/>
          <w:sz w:val="22"/>
          <w:szCs w:val="22"/>
        </w:rPr>
        <w:t>.</w:t>
      </w:r>
    </w:p>
    <w:p w:rsidR="009767B0" w:rsidRDefault="009767B0" w:rsidP="00DE3F82">
      <w:pPr>
        <w:pStyle w:val="letter"/>
        <w:rPr>
          <w:rFonts w:asciiTheme="minorHAnsi" w:hAnsiTheme="minorHAnsi" w:cstheme="minorHAnsi"/>
          <w:sz w:val="22"/>
          <w:szCs w:val="22"/>
        </w:rPr>
      </w:pPr>
    </w:p>
    <w:p w:rsidR="006D6840" w:rsidRPr="002E0877" w:rsidRDefault="00DE3F82" w:rsidP="00DE3F82">
      <w:pPr>
        <w:pStyle w:val="letter"/>
        <w:rPr>
          <w:rFonts w:asciiTheme="minorHAnsi" w:hAnsiTheme="minorHAnsi" w:cstheme="minorHAnsi"/>
          <w:sz w:val="22"/>
          <w:szCs w:val="22"/>
        </w:rPr>
      </w:pPr>
      <w:r>
        <w:rPr>
          <w:rFonts w:asciiTheme="minorHAnsi" w:hAnsiTheme="minorHAnsi" w:cstheme="minorHAnsi"/>
          <w:sz w:val="22"/>
          <w:szCs w:val="22"/>
        </w:rPr>
        <w:t xml:space="preserve">Please </w:t>
      </w:r>
      <w:r w:rsidR="00A35E4C" w:rsidRPr="002E0877">
        <w:rPr>
          <w:rFonts w:asciiTheme="minorHAnsi" w:hAnsiTheme="minorHAnsi" w:cstheme="minorHAnsi"/>
          <w:sz w:val="22"/>
          <w:szCs w:val="22"/>
        </w:rPr>
        <w:t>copy the Personnel Analyst on any tentative offers.</w:t>
      </w:r>
    </w:p>
    <w:p w:rsidR="006D6840" w:rsidRPr="002E0877" w:rsidRDefault="006D6840" w:rsidP="007F17A8">
      <w:pPr>
        <w:pStyle w:val="letter"/>
        <w:rPr>
          <w:rFonts w:asciiTheme="minorHAnsi" w:hAnsiTheme="minorHAnsi" w:cstheme="minorHAnsi"/>
          <w:sz w:val="22"/>
          <w:szCs w:val="22"/>
          <w:u w:val="single"/>
        </w:rPr>
      </w:pPr>
    </w:p>
    <w:p w:rsidR="00BA7312" w:rsidRDefault="00BA7312" w:rsidP="007F17A8">
      <w:pPr>
        <w:spacing w:after="0" w:line="240" w:lineRule="auto"/>
        <w:rPr>
          <w:b/>
        </w:rPr>
      </w:pPr>
    </w:p>
    <w:p w:rsidR="00FC3735" w:rsidRPr="002E0877" w:rsidRDefault="00FC3735" w:rsidP="007F17A8">
      <w:pPr>
        <w:spacing w:after="0" w:line="240" w:lineRule="auto"/>
        <w:rPr>
          <w:b/>
        </w:rPr>
      </w:pPr>
      <w:r w:rsidRPr="002E0877">
        <w:rPr>
          <w:b/>
        </w:rPr>
        <w:t>PREPAR</w:t>
      </w:r>
      <w:r w:rsidR="009767B0">
        <w:rPr>
          <w:b/>
        </w:rPr>
        <w:t xml:space="preserve">ING </w:t>
      </w:r>
      <w:r w:rsidR="00E954A0">
        <w:rPr>
          <w:b/>
        </w:rPr>
        <w:t>APPOINTMENT AND</w:t>
      </w:r>
      <w:r w:rsidR="00BA7312">
        <w:rPr>
          <w:b/>
        </w:rPr>
        <w:t xml:space="preserve"> </w:t>
      </w:r>
      <w:r w:rsidR="00E954A0">
        <w:rPr>
          <w:b/>
        </w:rPr>
        <w:t>VISA FILE</w:t>
      </w:r>
      <w:r w:rsidR="009767B0">
        <w:rPr>
          <w:b/>
        </w:rPr>
        <w:t>S</w:t>
      </w:r>
      <w:r w:rsidR="007B4BF2">
        <w:rPr>
          <w:b/>
        </w:rPr>
        <w:t xml:space="preserve"> FOR </w:t>
      </w:r>
      <w:r w:rsidR="007B4BF2" w:rsidRPr="007B4BF2">
        <w:rPr>
          <w:b/>
          <w:u w:val="single"/>
        </w:rPr>
        <w:t>ACADEMIC</w:t>
      </w:r>
      <w:r w:rsidR="007B4BF2">
        <w:rPr>
          <w:b/>
        </w:rPr>
        <w:t xml:space="preserve"> </w:t>
      </w:r>
      <w:r w:rsidR="00ED73FE">
        <w:rPr>
          <w:b/>
        </w:rPr>
        <w:t>EMPLOYEES</w:t>
      </w:r>
    </w:p>
    <w:p w:rsidR="00A35E4C" w:rsidRDefault="00A35E4C" w:rsidP="007F17A8">
      <w:pPr>
        <w:spacing w:after="0" w:line="240" w:lineRule="auto"/>
      </w:pPr>
      <w:r w:rsidRPr="002E0877">
        <w:t>The Personnel Analyst will coordinate this process</w:t>
      </w:r>
      <w:r w:rsidR="009767B0">
        <w:t>,</w:t>
      </w:r>
      <w:r w:rsidR="00BA7312">
        <w:t xml:space="preserve"> but to get the ball rolling, please provide the </w:t>
      </w:r>
      <w:r w:rsidRPr="002E0877">
        <w:t xml:space="preserve">following </w:t>
      </w:r>
      <w:r w:rsidR="00BA7312">
        <w:t>details</w:t>
      </w:r>
      <w:r w:rsidRPr="002E0877">
        <w:t>:</w:t>
      </w:r>
    </w:p>
    <w:p w:rsidR="00BA7312" w:rsidRDefault="00BA7312" w:rsidP="007F17A8">
      <w:pPr>
        <w:spacing w:after="0" w:line="240" w:lineRule="auto"/>
      </w:pPr>
    </w:p>
    <w:p w:rsidR="00A35E4C" w:rsidRDefault="00BA7312" w:rsidP="007F17A8">
      <w:pPr>
        <w:spacing w:after="0" w:line="240" w:lineRule="auto"/>
      </w:pPr>
      <w:r>
        <w:t>B</w:t>
      </w:r>
      <w:r w:rsidR="007B4BF2">
        <w:t>EFORE SEARCH</w:t>
      </w:r>
      <w:r>
        <w:t>:</w:t>
      </w:r>
    </w:p>
    <w:p w:rsidR="007B4BF2" w:rsidRDefault="00BA7312" w:rsidP="00527E31">
      <w:pPr>
        <w:pStyle w:val="ListParagraph"/>
        <w:numPr>
          <w:ilvl w:val="0"/>
          <w:numId w:val="44"/>
        </w:numPr>
        <w:spacing w:after="0" w:line="240" w:lineRule="auto"/>
      </w:pPr>
      <w:r>
        <w:t xml:space="preserve">Proposed </w:t>
      </w:r>
      <w:r w:rsidR="00ED73FE">
        <w:t>t</w:t>
      </w:r>
      <w:r>
        <w:t>itle</w:t>
      </w:r>
      <w:r w:rsidR="00ED73FE">
        <w:t xml:space="preserve">, </w:t>
      </w:r>
      <w:r>
        <w:t>percent time</w:t>
      </w:r>
      <w:r w:rsidR="00ED73FE">
        <w:t xml:space="preserve">, and </w:t>
      </w:r>
      <w:r w:rsidR="007B4BF2">
        <w:t>start</w:t>
      </w:r>
      <w:r w:rsidR="00ED73FE">
        <w:t>/t</w:t>
      </w:r>
      <w:r w:rsidR="007B4BF2">
        <w:t>erm dates</w:t>
      </w:r>
    </w:p>
    <w:p w:rsidR="00BA7312" w:rsidRDefault="00BA7312" w:rsidP="00BA7312">
      <w:pPr>
        <w:pStyle w:val="ListParagraph"/>
        <w:numPr>
          <w:ilvl w:val="0"/>
          <w:numId w:val="44"/>
        </w:numPr>
        <w:spacing w:after="0" w:line="240" w:lineRule="auto"/>
      </w:pPr>
      <w:r>
        <w:t>Funding Source</w:t>
      </w:r>
    </w:p>
    <w:p w:rsidR="00BA7312" w:rsidRDefault="00BA7312" w:rsidP="007F17A8">
      <w:pPr>
        <w:spacing w:after="0" w:line="240" w:lineRule="auto"/>
      </w:pPr>
    </w:p>
    <w:p w:rsidR="00BA7312" w:rsidRPr="002E0877" w:rsidRDefault="007B4BF2" w:rsidP="007F17A8">
      <w:pPr>
        <w:spacing w:after="0" w:line="240" w:lineRule="auto"/>
      </w:pPr>
      <w:r>
        <w:lastRenderedPageBreak/>
        <w:t>AFTER SEARCH</w:t>
      </w:r>
      <w:r w:rsidR="00BA7312">
        <w:t>:</w:t>
      </w:r>
    </w:p>
    <w:p w:rsidR="00A35E4C" w:rsidRPr="002E0877" w:rsidRDefault="00A35E4C" w:rsidP="000C7077">
      <w:pPr>
        <w:pStyle w:val="ListParagraph"/>
        <w:numPr>
          <w:ilvl w:val="0"/>
          <w:numId w:val="23"/>
        </w:numPr>
        <w:spacing w:after="0" w:line="240" w:lineRule="auto"/>
      </w:pPr>
      <w:r w:rsidRPr="002E0877">
        <w:t>S</w:t>
      </w:r>
      <w:r w:rsidR="003B495C" w:rsidRPr="002E0877">
        <w:t>cholar</w:t>
      </w:r>
      <w:r w:rsidR="00FC3735" w:rsidRPr="002E0877">
        <w:t>’</w:t>
      </w:r>
      <w:r w:rsidR="006D6840" w:rsidRPr="002E0877">
        <w:t>s</w:t>
      </w:r>
      <w:r w:rsidR="00FC3735" w:rsidRPr="002E0877">
        <w:t xml:space="preserve"> name</w:t>
      </w:r>
      <w:r w:rsidR="009767B0">
        <w:t xml:space="preserve"> &amp; </w:t>
      </w:r>
      <w:r w:rsidR="00BA7312">
        <w:t>e-mail</w:t>
      </w:r>
    </w:p>
    <w:p w:rsidR="00A35E4C" w:rsidRPr="002E0877" w:rsidRDefault="00BA7312" w:rsidP="009D520A">
      <w:pPr>
        <w:pStyle w:val="ListParagraph"/>
        <w:numPr>
          <w:ilvl w:val="0"/>
          <w:numId w:val="23"/>
        </w:numPr>
        <w:spacing w:after="0" w:line="240" w:lineRule="auto"/>
      </w:pPr>
      <w:r>
        <w:t xml:space="preserve">Proposed </w:t>
      </w:r>
      <w:r w:rsidR="00FC3735" w:rsidRPr="002E0877">
        <w:t>r</w:t>
      </w:r>
      <w:r w:rsidR="00E52954" w:rsidRPr="002E0877">
        <w:t xml:space="preserve">ank &amp; </w:t>
      </w:r>
      <w:r w:rsidR="00FC3735" w:rsidRPr="002E0877">
        <w:t>s</w:t>
      </w:r>
      <w:r w:rsidR="00E52954" w:rsidRPr="002E0877">
        <w:t>tep</w:t>
      </w:r>
      <w:r w:rsidR="007B4BF2">
        <w:t xml:space="preserve"> (based on education, experience, and skills</w:t>
      </w:r>
      <w:r w:rsidR="009767B0">
        <w:t xml:space="preserve"> of final candidate</w:t>
      </w:r>
      <w:r w:rsidR="007B4BF2">
        <w:t>)</w:t>
      </w:r>
    </w:p>
    <w:p w:rsidR="00A35E4C" w:rsidRPr="002E0877" w:rsidRDefault="00BA7312" w:rsidP="00E237B6">
      <w:pPr>
        <w:pStyle w:val="ListParagraph"/>
        <w:numPr>
          <w:ilvl w:val="0"/>
          <w:numId w:val="23"/>
        </w:numPr>
        <w:spacing w:after="0" w:line="240" w:lineRule="auto"/>
      </w:pPr>
      <w:r>
        <w:t xml:space="preserve">Confirm </w:t>
      </w:r>
      <w:r w:rsidR="008755FD" w:rsidRPr="002E0877">
        <w:t>Percent Time</w:t>
      </w:r>
      <w:r w:rsidR="00ED73FE">
        <w:t xml:space="preserve"> and </w:t>
      </w:r>
      <w:r w:rsidR="007B4BF2">
        <w:t>s</w:t>
      </w:r>
      <w:r>
        <w:t>tart</w:t>
      </w:r>
      <w:r w:rsidR="007B4BF2">
        <w:t>/t</w:t>
      </w:r>
      <w:r w:rsidR="00E52954" w:rsidRPr="002E0877">
        <w:t xml:space="preserve">erm </w:t>
      </w:r>
      <w:r w:rsidR="007B4BF2">
        <w:t>d</w:t>
      </w:r>
      <w:r w:rsidR="00E52954" w:rsidRPr="002E0877">
        <w:t>ates</w:t>
      </w:r>
    </w:p>
    <w:p w:rsidR="00046173" w:rsidRPr="00205A3F" w:rsidRDefault="008755FD" w:rsidP="00A35E4C">
      <w:pPr>
        <w:pStyle w:val="ListParagraph"/>
        <w:numPr>
          <w:ilvl w:val="0"/>
          <w:numId w:val="24"/>
        </w:numPr>
        <w:autoSpaceDE w:val="0"/>
        <w:autoSpaceDN w:val="0"/>
        <w:adjustRightInd w:val="0"/>
        <w:spacing w:after="0" w:line="240" w:lineRule="auto"/>
        <w:rPr>
          <w:rFonts w:cs="Calibri"/>
          <w:color w:val="000000"/>
        </w:rPr>
      </w:pPr>
      <w:r w:rsidRPr="002E0877">
        <w:t xml:space="preserve">Copy of </w:t>
      </w:r>
      <w:r w:rsidR="00FC5AF9" w:rsidRPr="002E0877">
        <w:t xml:space="preserve">tentative </w:t>
      </w:r>
      <w:r w:rsidRPr="002E0877">
        <w:t>offer</w:t>
      </w:r>
      <w:r w:rsidR="00A35E4C" w:rsidRPr="002E0877">
        <w:t xml:space="preserve"> </w:t>
      </w:r>
      <w:r w:rsidR="00205A3F" w:rsidRPr="002E0877">
        <w:t>letter</w:t>
      </w:r>
      <w:r w:rsidRPr="002E0877">
        <w:t>/e-mail, if applicable</w:t>
      </w:r>
    </w:p>
    <w:p w:rsidR="00205A3F" w:rsidRDefault="00205A3F" w:rsidP="00205A3F">
      <w:pPr>
        <w:autoSpaceDE w:val="0"/>
        <w:autoSpaceDN w:val="0"/>
        <w:adjustRightInd w:val="0"/>
        <w:spacing w:after="0" w:line="240" w:lineRule="auto"/>
        <w:rPr>
          <w:rFonts w:cs="Calibri"/>
          <w:color w:val="000000"/>
        </w:rPr>
      </w:pPr>
    </w:p>
    <w:p w:rsidR="007B4BF2" w:rsidRDefault="00205A3F" w:rsidP="009767B0">
      <w:pPr>
        <w:autoSpaceDE w:val="0"/>
        <w:autoSpaceDN w:val="0"/>
        <w:adjustRightInd w:val="0"/>
        <w:spacing w:after="0" w:line="240" w:lineRule="auto"/>
        <w:ind w:firstLine="360"/>
        <w:rPr>
          <w:rFonts w:cs="Calibri"/>
          <w:color w:val="000000"/>
        </w:rPr>
      </w:pPr>
      <w:r>
        <w:rPr>
          <w:rFonts w:cs="Calibri"/>
          <w:color w:val="000000"/>
        </w:rPr>
        <w:t>POSTDOCS</w:t>
      </w:r>
    </w:p>
    <w:p w:rsidR="007B4BF2" w:rsidRPr="00FB47B7" w:rsidRDefault="007B4BF2" w:rsidP="007B4BF2">
      <w:pPr>
        <w:pStyle w:val="ListParagraph"/>
        <w:numPr>
          <w:ilvl w:val="0"/>
          <w:numId w:val="24"/>
        </w:numPr>
        <w:spacing w:line="240" w:lineRule="auto"/>
      </w:pPr>
      <w:r>
        <w:t xml:space="preserve">Brief (1 sentence) description of the candidate’s research project </w:t>
      </w:r>
    </w:p>
    <w:p w:rsidR="00205A3F" w:rsidRPr="00205A3F" w:rsidRDefault="00205A3F" w:rsidP="009767B0">
      <w:pPr>
        <w:autoSpaceDE w:val="0"/>
        <w:autoSpaceDN w:val="0"/>
        <w:adjustRightInd w:val="0"/>
        <w:spacing w:after="0" w:line="240" w:lineRule="auto"/>
        <w:ind w:firstLine="360"/>
        <w:rPr>
          <w:rFonts w:cs="Calibri"/>
          <w:color w:val="000000"/>
        </w:rPr>
      </w:pPr>
      <w:r>
        <w:rPr>
          <w:rFonts w:cs="Calibri"/>
          <w:color w:val="000000"/>
        </w:rPr>
        <w:t xml:space="preserve">FOREIGN SCHOLARS </w:t>
      </w:r>
      <w:r w:rsidR="007B4BF2">
        <w:rPr>
          <w:rFonts w:cs="Calibri"/>
          <w:color w:val="000000"/>
        </w:rPr>
        <w:t>REQUIRING J1 or H-1B</w:t>
      </w:r>
      <w:r>
        <w:rPr>
          <w:rFonts w:cs="Calibri"/>
          <w:color w:val="000000"/>
        </w:rPr>
        <w:t>:</w:t>
      </w:r>
    </w:p>
    <w:p w:rsidR="00046173" w:rsidRPr="002E0877" w:rsidRDefault="00910F6B" w:rsidP="00A35E4C">
      <w:pPr>
        <w:pStyle w:val="ListParagraph"/>
        <w:numPr>
          <w:ilvl w:val="0"/>
          <w:numId w:val="24"/>
        </w:numPr>
        <w:spacing w:after="0" w:line="240" w:lineRule="auto"/>
      </w:pPr>
      <w:hyperlink r:id="rId33" w:history="1">
        <w:r w:rsidR="00046173" w:rsidRPr="007B4BF2">
          <w:rPr>
            <w:rStyle w:val="Hyperlink"/>
            <w:rFonts w:cs="Calibri"/>
          </w:rPr>
          <w:t>English Language Proficiency Certification Form</w:t>
        </w:r>
      </w:hyperlink>
      <w:r w:rsidR="007B4BF2">
        <w:rPr>
          <w:rFonts w:cs="Calibri"/>
          <w:color w:val="000000"/>
        </w:rPr>
        <w:t xml:space="preserve"> </w:t>
      </w:r>
    </w:p>
    <w:p w:rsidR="00046173" w:rsidRDefault="00205A3F" w:rsidP="00205A3F">
      <w:pPr>
        <w:pStyle w:val="ListParagraph"/>
        <w:numPr>
          <w:ilvl w:val="0"/>
          <w:numId w:val="24"/>
        </w:numPr>
        <w:spacing w:line="240" w:lineRule="auto"/>
      </w:pPr>
      <w:r>
        <w:t xml:space="preserve">Brief (1 sentence) description of the candidate’s research project </w:t>
      </w:r>
    </w:p>
    <w:p w:rsidR="001C54CE" w:rsidRDefault="001C54CE" w:rsidP="001C54CE">
      <w:pPr>
        <w:pStyle w:val="ListParagraph"/>
        <w:spacing w:line="240" w:lineRule="auto"/>
      </w:pPr>
    </w:p>
    <w:p w:rsidR="001C54CE" w:rsidRDefault="001C54CE" w:rsidP="001C54CE">
      <w:pPr>
        <w:pStyle w:val="ListParagraph"/>
        <w:spacing w:line="240" w:lineRule="auto"/>
      </w:pPr>
    </w:p>
    <w:p w:rsidR="001C54CE" w:rsidRDefault="009767B0" w:rsidP="001C54CE">
      <w:pPr>
        <w:pStyle w:val="ListParagraph"/>
        <w:spacing w:line="240" w:lineRule="auto"/>
        <w:ind w:left="0"/>
        <w:rPr>
          <w:b/>
        </w:rPr>
      </w:pPr>
      <w:r>
        <w:rPr>
          <w:b/>
        </w:rPr>
        <w:t>PHARM SCI</w:t>
      </w:r>
      <w:r w:rsidR="001C54CE" w:rsidRPr="001C54CE">
        <w:rPr>
          <w:b/>
        </w:rPr>
        <w:t xml:space="preserve"> </w:t>
      </w:r>
      <w:r>
        <w:rPr>
          <w:b/>
        </w:rPr>
        <w:t xml:space="preserve">&amp; LAB </w:t>
      </w:r>
      <w:r w:rsidR="001C54CE" w:rsidRPr="001C54CE">
        <w:rPr>
          <w:b/>
        </w:rPr>
        <w:t>ORIENTATION</w:t>
      </w:r>
      <w:r>
        <w:rPr>
          <w:b/>
        </w:rPr>
        <w:t>S</w:t>
      </w:r>
    </w:p>
    <w:p w:rsidR="009767B0" w:rsidRDefault="009767B0" w:rsidP="001C54CE">
      <w:pPr>
        <w:pStyle w:val="ListParagraph"/>
        <w:spacing w:line="240" w:lineRule="auto"/>
        <w:ind w:left="0"/>
      </w:pPr>
      <w:r>
        <w:t xml:space="preserve">After the employee’s appointment has been entered into the UCI payroll system, the Personnel Analyst will reach out to the new employee to schedule a department orientation.  This orientation should occur within the first week of employment. </w:t>
      </w:r>
    </w:p>
    <w:p w:rsidR="009767B0" w:rsidRDefault="009767B0" w:rsidP="001C54CE">
      <w:pPr>
        <w:pStyle w:val="ListParagraph"/>
        <w:spacing w:line="240" w:lineRule="auto"/>
        <w:ind w:left="0"/>
      </w:pPr>
    </w:p>
    <w:p w:rsidR="009767B0" w:rsidRDefault="009767B0" w:rsidP="009767B0">
      <w:pPr>
        <w:pStyle w:val="ListParagraph"/>
        <w:spacing w:line="240" w:lineRule="auto"/>
        <w:ind w:left="0"/>
      </w:pPr>
      <w:r>
        <w:t>The PI/supervisor will need to provide a lab orientation:</w:t>
      </w:r>
    </w:p>
    <w:p w:rsidR="009767B0" w:rsidRDefault="009767B0" w:rsidP="00C63321">
      <w:pPr>
        <w:pStyle w:val="ListParagraph"/>
        <w:numPr>
          <w:ilvl w:val="0"/>
          <w:numId w:val="46"/>
        </w:numPr>
        <w:spacing w:line="264" w:lineRule="auto"/>
        <w:rPr>
          <w:rFonts w:ascii="Calibri" w:hAnsi="Calibri"/>
        </w:rPr>
      </w:pPr>
      <w:r w:rsidRPr="009767B0">
        <w:rPr>
          <w:rFonts w:ascii="Calibri" w:hAnsi="Calibri"/>
        </w:rPr>
        <w:t xml:space="preserve">Clearly define work schedule and performance expectations </w:t>
      </w:r>
    </w:p>
    <w:p w:rsidR="009767B0" w:rsidRPr="009767B0" w:rsidRDefault="009767B0" w:rsidP="00C63321">
      <w:pPr>
        <w:pStyle w:val="ListParagraph"/>
        <w:numPr>
          <w:ilvl w:val="0"/>
          <w:numId w:val="46"/>
        </w:numPr>
        <w:spacing w:line="264" w:lineRule="auto"/>
        <w:rPr>
          <w:rFonts w:ascii="Calibri" w:hAnsi="Calibri"/>
        </w:rPr>
      </w:pPr>
      <w:r w:rsidRPr="009767B0">
        <w:rPr>
          <w:rFonts w:ascii="Calibri" w:hAnsi="Calibri"/>
        </w:rPr>
        <w:t>Ensure employees receive lab specific tr</w:t>
      </w:r>
      <w:r w:rsidR="00ED73FE">
        <w:rPr>
          <w:rFonts w:ascii="Calibri" w:hAnsi="Calibri"/>
        </w:rPr>
        <w:t>aining as specified by EH&amp;S</w:t>
      </w:r>
    </w:p>
    <w:p w:rsidR="009767B0" w:rsidRPr="005074FD" w:rsidRDefault="009767B0" w:rsidP="009767B0">
      <w:pPr>
        <w:pStyle w:val="ListParagraph"/>
        <w:numPr>
          <w:ilvl w:val="0"/>
          <w:numId w:val="46"/>
        </w:numPr>
        <w:spacing w:after="0" w:line="264" w:lineRule="auto"/>
      </w:pPr>
      <w:r w:rsidRPr="005074FD">
        <w:rPr>
          <w:rFonts w:eastAsia="Times New Roman"/>
        </w:rPr>
        <w:t>On employee’s first day, show them:</w:t>
      </w:r>
    </w:p>
    <w:p w:rsidR="009767B0" w:rsidRPr="005074FD" w:rsidRDefault="009767B0" w:rsidP="009767B0">
      <w:pPr>
        <w:pStyle w:val="ListParagraph"/>
        <w:numPr>
          <w:ilvl w:val="1"/>
          <w:numId w:val="46"/>
        </w:numPr>
        <w:spacing w:after="0" w:line="264" w:lineRule="auto"/>
      </w:pPr>
      <w:r w:rsidRPr="005074FD">
        <w:rPr>
          <w:rFonts w:eastAsia="Times New Roman"/>
        </w:rPr>
        <w:t>How to use the office/lab equipment</w:t>
      </w:r>
    </w:p>
    <w:p w:rsidR="009767B0" w:rsidRPr="005074FD" w:rsidRDefault="009767B0" w:rsidP="009767B0">
      <w:pPr>
        <w:pStyle w:val="ListParagraph"/>
        <w:numPr>
          <w:ilvl w:val="1"/>
          <w:numId w:val="46"/>
        </w:numPr>
        <w:spacing w:after="0" w:line="264" w:lineRule="auto"/>
      </w:pPr>
      <w:r w:rsidRPr="005074FD">
        <w:rPr>
          <w:rFonts w:eastAsia="Times New Roman"/>
        </w:rPr>
        <w:t>How to order supplies</w:t>
      </w:r>
    </w:p>
    <w:p w:rsidR="009767B0" w:rsidRPr="005074FD" w:rsidRDefault="009767B0" w:rsidP="009767B0">
      <w:pPr>
        <w:pStyle w:val="ListParagraph"/>
        <w:numPr>
          <w:ilvl w:val="1"/>
          <w:numId w:val="46"/>
        </w:numPr>
        <w:spacing w:after="0" w:line="264" w:lineRule="auto"/>
      </w:pPr>
      <w:r w:rsidRPr="005074FD">
        <w:rPr>
          <w:rFonts w:eastAsia="Times New Roman"/>
        </w:rPr>
        <w:t>How to request time off</w:t>
      </w:r>
    </w:p>
    <w:p w:rsidR="009767B0" w:rsidRPr="005074FD" w:rsidRDefault="009767B0" w:rsidP="009767B0">
      <w:pPr>
        <w:pStyle w:val="ListParagraph"/>
        <w:numPr>
          <w:ilvl w:val="1"/>
          <w:numId w:val="46"/>
        </w:numPr>
        <w:spacing w:after="0" w:line="264" w:lineRule="auto"/>
      </w:pPr>
      <w:r w:rsidRPr="005074FD">
        <w:rPr>
          <w:rFonts w:eastAsia="Times New Roman"/>
        </w:rPr>
        <w:t>Where to assemble in the event of an emergency</w:t>
      </w:r>
    </w:p>
    <w:p w:rsidR="009767B0" w:rsidRDefault="009767B0" w:rsidP="001C54CE">
      <w:pPr>
        <w:pStyle w:val="ListParagraph"/>
        <w:spacing w:line="240" w:lineRule="auto"/>
        <w:ind w:left="0"/>
      </w:pPr>
    </w:p>
    <w:p w:rsidR="009767B0" w:rsidRDefault="009767B0" w:rsidP="001C54CE">
      <w:pPr>
        <w:pStyle w:val="ListParagraph"/>
        <w:spacing w:line="240" w:lineRule="auto"/>
        <w:ind w:left="0"/>
      </w:pPr>
      <w:r>
        <w:t xml:space="preserve">Refer to Pharm Sci’s </w:t>
      </w:r>
      <w:hyperlink r:id="rId34" w:history="1">
        <w:r w:rsidRPr="009767B0">
          <w:rPr>
            <w:rStyle w:val="Hyperlink"/>
          </w:rPr>
          <w:t>Personnel Guidelines for Lab Employees &amp; Supervisors</w:t>
        </w:r>
      </w:hyperlink>
      <w:r>
        <w:t xml:space="preserve"> for an overview of personnel policies.</w:t>
      </w:r>
    </w:p>
    <w:p w:rsidR="009767B0" w:rsidRDefault="009767B0" w:rsidP="001C54CE">
      <w:pPr>
        <w:pStyle w:val="ListParagraph"/>
        <w:spacing w:line="240" w:lineRule="auto"/>
        <w:ind w:left="0"/>
      </w:pPr>
    </w:p>
    <w:p w:rsidR="0035270F" w:rsidRPr="007F17A8" w:rsidRDefault="0035270F">
      <w:pPr>
        <w:rPr>
          <w:rFonts w:eastAsia="Times New Roman" w:cstheme="minorHAnsi"/>
          <w:sz w:val="24"/>
          <w:szCs w:val="24"/>
        </w:rPr>
      </w:pPr>
    </w:p>
    <w:sectPr w:rsidR="0035270F" w:rsidRPr="007F17A8" w:rsidSect="00F605B8">
      <w:head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0A" w:rsidRDefault="009D520A" w:rsidP="006D2986">
      <w:pPr>
        <w:spacing w:after="0" w:line="240" w:lineRule="auto"/>
      </w:pPr>
      <w:r>
        <w:separator/>
      </w:r>
    </w:p>
  </w:endnote>
  <w:endnote w:type="continuationSeparator" w:id="0">
    <w:p w:rsidR="009D520A" w:rsidRDefault="009D520A" w:rsidP="006D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0A" w:rsidRDefault="009D520A" w:rsidP="006D2986">
      <w:pPr>
        <w:spacing w:after="0" w:line="240" w:lineRule="auto"/>
      </w:pPr>
      <w:r>
        <w:separator/>
      </w:r>
    </w:p>
  </w:footnote>
  <w:footnote w:type="continuationSeparator" w:id="0">
    <w:p w:rsidR="009D520A" w:rsidRDefault="009D520A" w:rsidP="006D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0A" w:rsidRPr="002E0877" w:rsidRDefault="009D520A" w:rsidP="00F605B8">
    <w:pPr>
      <w:spacing w:after="0" w:line="240" w:lineRule="auto"/>
      <w:jc w:val="center"/>
      <w:rPr>
        <w:b/>
      </w:rPr>
    </w:pPr>
    <w:r w:rsidRPr="002E0877">
      <w:rPr>
        <w:b/>
      </w:rPr>
      <w:t>DEPARTMENT OF PHARMACEUTICAL SCIENCES</w:t>
    </w:r>
  </w:p>
  <w:p w:rsidR="009D520A" w:rsidRDefault="009D520A" w:rsidP="00F605B8">
    <w:pPr>
      <w:pStyle w:val="Header"/>
      <w:jc w:val="center"/>
    </w:pPr>
    <w:r w:rsidRPr="002E0877">
      <w:rPr>
        <w:b/>
      </w:rPr>
      <w:t>HOW TO HIRE A</w:t>
    </w:r>
    <w:r>
      <w:rPr>
        <w:b/>
      </w:rPr>
      <w:t xml:space="preserve"> LAB EMPLOYEE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733"/>
    <w:multiLevelType w:val="hybridMultilevel"/>
    <w:tmpl w:val="A4F4B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C4E92"/>
    <w:multiLevelType w:val="hybridMultilevel"/>
    <w:tmpl w:val="FD18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500C0"/>
    <w:multiLevelType w:val="hybridMultilevel"/>
    <w:tmpl w:val="C5E81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661DF"/>
    <w:multiLevelType w:val="hybridMultilevel"/>
    <w:tmpl w:val="FC74B682"/>
    <w:lvl w:ilvl="0" w:tplc="FC586902">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656AA"/>
    <w:multiLevelType w:val="hybridMultilevel"/>
    <w:tmpl w:val="0DC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81A47"/>
    <w:multiLevelType w:val="hybridMultilevel"/>
    <w:tmpl w:val="F72A8B06"/>
    <w:lvl w:ilvl="0" w:tplc="7E0CF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500A3"/>
    <w:multiLevelType w:val="hybridMultilevel"/>
    <w:tmpl w:val="1FE033D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231B743B"/>
    <w:multiLevelType w:val="hybridMultilevel"/>
    <w:tmpl w:val="F956F8FA"/>
    <w:lvl w:ilvl="0" w:tplc="80FCC0B0">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516CF"/>
    <w:multiLevelType w:val="hybridMultilevel"/>
    <w:tmpl w:val="752EF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6B203B"/>
    <w:multiLevelType w:val="hybridMultilevel"/>
    <w:tmpl w:val="F5EAD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129D5"/>
    <w:multiLevelType w:val="hybridMultilevel"/>
    <w:tmpl w:val="3BD230DE"/>
    <w:lvl w:ilvl="0" w:tplc="880817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28519D"/>
    <w:multiLevelType w:val="hybridMultilevel"/>
    <w:tmpl w:val="5C9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07F"/>
    <w:multiLevelType w:val="hybridMultilevel"/>
    <w:tmpl w:val="080276FE"/>
    <w:lvl w:ilvl="0" w:tplc="7E0CF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F10F2"/>
    <w:multiLevelType w:val="hybridMultilevel"/>
    <w:tmpl w:val="2AE618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92658C"/>
    <w:multiLevelType w:val="hybridMultilevel"/>
    <w:tmpl w:val="EF563E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B422191"/>
    <w:multiLevelType w:val="hybridMultilevel"/>
    <w:tmpl w:val="2E503C34"/>
    <w:lvl w:ilvl="0" w:tplc="8E54B7B6">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8C45EA"/>
    <w:multiLevelType w:val="hybridMultilevel"/>
    <w:tmpl w:val="5ADE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35D77"/>
    <w:multiLevelType w:val="hybridMultilevel"/>
    <w:tmpl w:val="BA0E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441D9"/>
    <w:multiLevelType w:val="hybridMultilevel"/>
    <w:tmpl w:val="E6CCE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E07F3A"/>
    <w:multiLevelType w:val="hybridMultilevel"/>
    <w:tmpl w:val="41E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D3EC4"/>
    <w:multiLevelType w:val="hybridMultilevel"/>
    <w:tmpl w:val="5984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358C2"/>
    <w:multiLevelType w:val="hybridMultilevel"/>
    <w:tmpl w:val="A7060728"/>
    <w:lvl w:ilvl="0" w:tplc="7E0CFD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A935CF"/>
    <w:multiLevelType w:val="hybridMultilevel"/>
    <w:tmpl w:val="3F84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B77E0"/>
    <w:multiLevelType w:val="hybridMultilevel"/>
    <w:tmpl w:val="3B3A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C056D"/>
    <w:multiLevelType w:val="hybridMultilevel"/>
    <w:tmpl w:val="8934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82F04"/>
    <w:multiLevelType w:val="hybridMultilevel"/>
    <w:tmpl w:val="BF4C7F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51D7B77"/>
    <w:multiLevelType w:val="hybridMultilevel"/>
    <w:tmpl w:val="9DE4D454"/>
    <w:lvl w:ilvl="0" w:tplc="8E54B7B6">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A7A74"/>
    <w:multiLevelType w:val="hybridMultilevel"/>
    <w:tmpl w:val="660C3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93867"/>
    <w:multiLevelType w:val="hybridMultilevel"/>
    <w:tmpl w:val="0E3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C671E"/>
    <w:multiLevelType w:val="hybridMultilevel"/>
    <w:tmpl w:val="4E7A3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D919BA"/>
    <w:multiLevelType w:val="hybridMultilevel"/>
    <w:tmpl w:val="4138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356B4"/>
    <w:multiLevelType w:val="hybridMultilevel"/>
    <w:tmpl w:val="F1E2F55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A2FB0"/>
    <w:multiLevelType w:val="hybridMultilevel"/>
    <w:tmpl w:val="08BEA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A6EAC"/>
    <w:multiLevelType w:val="hybridMultilevel"/>
    <w:tmpl w:val="E474C122"/>
    <w:lvl w:ilvl="0" w:tplc="4AF4C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31775"/>
    <w:multiLevelType w:val="hybridMultilevel"/>
    <w:tmpl w:val="1CECE8F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5" w15:restartNumberingAfterBreak="0">
    <w:nsid w:val="65EE22F5"/>
    <w:multiLevelType w:val="hybridMultilevel"/>
    <w:tmpl w:val="9620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D4105"/>
    <w:multiLevelType w:val="hybridMultilevel"/>
    <w:tmpl w:val="BFBAB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53737"/>
    <w:multiLevelType w:val="hybridMultilevel"/>
    <w:tmpl w:val="119C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E0688"/>
    <w:multiLevelType w:val="hybridMultilevel"/>
    <w:tmpl w:val="7E1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A0915"/>
    <w:multiLevelType w:val="hybridMultilevel"/>
    <w:tmpl w:val="14C4E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F3153"/>
    <w:multiLevelType w:val="hybridMultilevel"/>
    <w:tmpl w:val="E1CA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5678C"/>
    <w:multiLevelType w:val="hybridMultilevel"/>
    <w:tmpl w:val="42CE2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03DF8"/>
    <w:multiLevelType w:val="hybridMultilevel"/>
    <w:tmpl w:val="5506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45387"/>
    <w:multiLevelType w:val="hybridMultilevel"/>
    <w:tmpl w:val="226E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74BA0"/>
    <w:multiLevelType w:val="hybridMultilevel"/>
    <w:tmpl w:val="1370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25419"/>
    <w:multiLevelType w:val="hybridMultilevel"/>
    <w:tmpl w:val="1F4C19FC"/>
    <w:lvl w:ilvl="0" w:tplc="7E0CFD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041833"/>
    <w:multiLevelType w:val="hybridMultilevel"/>
    <w:tmpl w:val="036EF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C25AC5"/>
    <w:multiLevelType w:val="hybridMultilevel"/>
    <w:tmpl w:val="0F0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43"/>
  </w:num>
  <w:num w:numId="5">
    <w:abstractNumId w:val="8"/>
  </w:num>
  <w:num w:numId="6">
    <w:abstractNumId w:val="2"/>
  </w:num>
  <w:num w:numId="7">
    <w:abstractNumId w:val="29"/>
  </w:num>
  <w:num w:numId="8">
    <w:abstractNumId w:val="45"/>
  </w:num>
  <w:num w:numId="9">
    <w:abstractNumId w:val="21"/>
  </w:num>
  <w:num w:numId="10">
    <w:abstractNumId w:val="36"/>
  </w:num>
  <w:num w:numId="11">
    <w:abstractNumId w:val="46"/>
  </w:num>
  <w:num w:numId="12">
    <w:abstractNumId w:val="38"/>
  </w:num>
  <w:num w:numId="13">
    <w:abstractNumId w:val="0"/>
  </w:num>
  <w:num w:numId="14">
    <w:abstractNumId w:val="39"/>
  </w:num>
  <w:num w:numId="15">
    <w:abstractNumId w:val="19"/>
  </w:num>
  <w:num w:numId="16">
    <w:abstractNumId w:val="18"/>
  </w:num>
  <w:num w:numId="17">
    <w:abstractNumId w:val="3"/>
  </w:num>
  <w:num w:numId="18">
    <w:abstractNumId w:val="15"/>
  </w:num>
  <w:num w:numId="19">
    <w:abstractNumId w:val="26"/>
  </w:num>
  <w:num w:numId="20">
    <w:abstractNumId w:val="1"/>
  </w:num>
  <w:num w:numId="21">
    <w:abstractNumId w:val="35"/>
  </w:num>
  <w:num w:numId="22">
    <w:abstractNumId w:val="24"/>
  </w:num>
  <w:num w:numId="23">
    <w:abstractNumId w:val="28"/>
  </w:num>
  <w:num w:numId="24">
    <w:abstractNumId w:val="9"/>
  </w:num>
  <w:num w:numId="25">
    <w:abstractNumId w:val="47"/>
  </w:num>
  <w:num w:numId="26">
    <w:abstractNumId w:val="13"/>
  </w:num>
  <w:num w:numId="27">
    <w:abstractNumId w:val="31"/>
  </w:num>
  <w:num w:numId="28">
    <w:abstractNumId w:val="41"/>
  </w:num>
  <w:num w:numId="29">
    <w:abstractNumId w:val="27"/>
  </w:num>
  <w:num w:numId="30">
    <w:abstractNumId w:val="4"/>
  </w:num>
  <w:num w:numId="31">
    <w:abstractNumId w:val="32"/>
  </w:num>
  <w:num w:numId="32">
    <w:abstractNumId w:val="14"/>
  </w:num>
  <w:num w:numId="33">
    <w:abstractNumId w:val="25"/>
  </w:num>
  <w:num w:numId="34">
    <w:abstractNumId w:val="16"/>
  </w:num>
  <w:num w:numId="35">
    <w:abstractNumId w:val="22"/>
  </w:num>
  <w:num w:numId="36">
    <w:abstractNumId w:val="17"/>
  </w:num>
  <w:num w:numId="37">
    <w:abstractNumId w:val="20"/>
  </w:num>
  <w:num w:numId="38">
    <w:abstractNumId w:val="33"/>
  </w:num>
  <w:num w:numId="39">
    <w:abstractNumId w:val="40"/>
  </w:num>
  <w:num w:numId="40">
    <w:abstractNumId w:val="37"/>
  </w:num>
  <w:num w:numId="41">
    <w:abstractNumId w:val="30"/>
  </w:num>
  <w:num w:numId="42">
    <w:abstractNumId w:val="34"/>
  </w:num>
  <w:num w:numId="43">
    <w:abstractNumId w:val="42"/>
  </w:num>
  <w:num w:numId="44">
    <w:abstractNumId w:val="23"/>
  </w:num>
  <w:num w:numId="45">
    <w:abstractNumId w:val="6"/>
  </w:num>
  <w:num w:numId="46">
    <w:abstractNumId w:val="7"/>
  </w:num>
  <w:num w:numId="47">
    <w:abstractNumId w:val="1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52dCZPBpbhO9T5k/RBhKVnutPLvfRZo41WyHssX030SvCjmxCv3lYC8+JWLZ4hgAPuWX/0ULVqBp7Ie/PMmsA==" w:salt="b5VfTZzjxWVUtm7fdhCxb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EF"/>
    <w:rsid w:val="00021976"/>
    <w:rsid w:val="00034169"/>
    <w:rsid w:val="00042764"/>
    <w:rsid w:val="00046173"/>
    <w:rsid w:val="00096543"/>
    <w:rsid w:val="000D5E77"/>
    <w:rsid w:val="000E5BC7"/>
    <w:rsid w:val="000F35B7"/>
    <w:rsid w:val="00103E1C"/>
    <w:rsid w:val="00110BD2"/>
    <w:rsid w:val="001449D4"/>
    <w:rsid w:val="00155CB3"/>
    <w:rsid w:val="0016638D"/>
    <w:rsid w:val="0017179D"/>
    <w:rsid w:val="0019249F"/>
    <w:rsid w:val="001B321D"/>
    <w:rsid w:val="001C54CE"/>
    <w:rsid w:val="001D7EA3"/>
    <w:rsid w:val="001E358B"/>
    <w:rsid w:val="00205A3F"/>
    <w:rsid w:val="002A2CEF"/>
    <w:rsid w:val="002E0877"/>
    <w:rsid w:val="00336FAB"/>
    <w:rsid w:val="0035270F"/>
    <w:rsid w:val="00367BD7"/>
    <w:rsid w:val="00380865"/>
    <w:rsid w:val="003A430E"/>
    <w:rsid w:val="003A5545"/>
    <w:rsid w:val="003B495C"/>
    <w:rsid w:val="003F2DA2"/>
    <w:rsid w:val="00426AC2"/>
    <w:rsid w:val="00431AB4"/>
    <w:rsid w:val="004438B0"/>
    <w:rsid w:val="0044614A"/>
    <w:rsid w:val="004508E7"/>
    <w:rsid w:val="00455102"/>
    <w:rsid w:val="00490783"/>
    <w:rsid w:val="004A44FA"/>
    <w:rsid w:val="004C2701"/>
    <w:rsid w:val="004D655F"/>
    <w:rsid w:val="004F22D7"/>
    <w:rsid w:val="004F324D"/>
    <w:rsid w:val="00504EEE"/>
    <w:rsid w:val="005A06A3"/>
    <w:rsid w:val="005B58D4"/>
    <w:rsid w:val="005C3ED6"/>
    <w:rsid w:val="005E7DD2"/>
    <w:rsid w:val="00601407"/>
    <w:rsid w:val="0066142C"/>
    <w:rsid w:val="006C519C"/>
    <w:rsid w:val="006C7C58"/>
    <w:rsid w:val="006D2986"/>
    <w:rsid w:val="006D6840"/>
    <w:rsid w:val="006F4F5B"/>
    <w:rsid w:val="0075559A"/>
    <w:rsid w:val="0077507A"/>
    <w:rsid w:val="007A6283"/>
    <w:rsid w:val="007B4BF2"/>
    <w:rsid w:val="007F17A8"/>
    <w:rsid w:val="00815612"/>
    <w:rsid w:val="008755FD"/>
    <w:rsid w:val="00882ACE"/>
    <w:rsid w:val="0088660D"/>
    <w:rsid w:val="00887834"/>
    <w:rsid w:val="008A60CE"/>
    <w:rsid w:val="008D1C72"/>
    <w:rsid w:val="008D50A3"/>
    <w:rsid w:val="008E4331"/>
    <w:rsid w:val="00910F6B"/>
    <w:rsid w:val="00913DAE"/>
    <w:rsid w:val="00921444"/>
    <w:rsid w:val="009234EE"/>
    <w:rsid w:val="00933004"/>
    <w:rsid w:val="009767B0"/>
    <w:rsid w:val="009939D6"/>
    <w:rsid w:val="00995D27"/>
    <w:rsid w:val="009A65F0"/>
    <w:rsid w:val="009B3D71"/>
    <w:rsid w:val="009B47C8"/>
    <w:rsid w:val="009B4E78"/>
    <w:rsid w:val="009D520A"/>
    <w:rsid w:val="009E1D01"/>
    <w:rsid w:val="009E275D"/>
    <w:rsid w:val="00A1088B"/>
    <w:rsid w:val="00A14A9E"/>
    <w:rsid w:val="00A15A6A"/>
    <w:rsid w:val="00A35E4C"/>
    <w:rsid w:val="00A906EA"/>
    <w:rsid w:val="00A933C8"/>
    <w:rsid w:val="00B53EF3"/>
    <w:rsid w:val="00B6465B"/>
    <w:rsid w:val="00B72E01"/>
    <w:rsid w:val="00B83639"/>
    <w:rsid w:val="00B906CC"/>
    <w:rsid w:val="00B91D87"/>
    <w:rsid w:val="00BA2D86"/>
    <w:rsid w:val="00BA7312"/>
    <w:rsid w:val="00BC6E7D"/>
    <w:rsid w:val="00C133CD"/>
    <w:rsid w:val="00C352EC"/>
    <w:rsid w:val="00CE01C1"/>
    <w:rsid w:val="00CF3FB8"/>
    <w:rsid w:val="00CF6EDB"/>
    <w:rsid w:val="00D03BF5"/>
    <w:rsid w:val="00D105B3"/>
    <w:rsid w:val="00D35824"/>
    <w:rsid w:val="00D4189B"/>
    <w:rsid w:val="00D640C7"/>
    <w:rsid w:val="00D82B7B"/>
    <w:rsid w:val="00D92DAA"/>
    <w:rsid w:val="00DB38FC"/>
    <w:rsid w:val="00DE343E"/>
    <w:rsid w:val="00DE3F82"/>
    <w:rsid w:val="00DF4C67"/>
    <w:rsid w:val="00E00415"/>
    <w:rsid w:val="00E30E8C"/>
    <w:rsid w:val="00E4300B"/>
    <w:rsid w:val="00E50DFF"/>
    <w:rsid w:val="00E52954"/>
    <w:rsid w:val="00E75BEE"/>
    <w:rsid w:val="00E954A0"/>
    <w:rsid w:val="00EA4474"/>
    <w:rsid w:val="00EB68DF"/>
    <w:rsid w:val="00ED73FE"/>
    <w:rsid w:val="00F13894"/>
    <w:rsid w:val="00F36767"/>
    <w:rsid w:val="00F605B8"/>
    <w:rsid w:val="00F66F77"/>
    <w:rsid w:val="00F75103"/>
    <w:rsid w:val="00F834FC"/>
    <w:rsid w:val="00FA5FDF"/>
    <w:rsid w:val="00FB466D"/>
    <w:rsid w:val="00FB47B7"/>
    <w:rsid w:val="00FC3735"/>
    <w:rsid w:val="00FC5AF9"/>
    <w:rsid w:val="00FD0FBA"/>
    <w:rsid w:val="00FE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6E168-264C-4BAE-8FC2-B312EFAE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CEF"/>
    <w:pPr>
      <w:ind w:left="720"/>
      <w:contextualSpacing/>
    </w:pPr>
  </w:style>
  <w:style w:type="character" w:styleId="Hyperlink">
    <w:name w:val="Hyperlink"/>
    <w:basedOn w:val="DefaultParagraphFont"/>
    <w:uiPriority w:val="99"/>
    <w:unhideWhenUsed/>
    <w:rsid w:val="009B4E78"/>
    <w:rPr>
      <w:color w:val="0000FF" w:themeColor="hyperlink"/>
      <w:u w:val="single"/>
    </w:rPr>
  </w:style>
  <w:style w:type="paragraph" w:styleId="PlainText">
    <w:name w:val="Plain Text"/>
    <w:basedOn w:val="Normal"/>
    <w:link w:val="PlainTextChar"/>
    <w:uiPriority w:val="99"/>
    <w:unhideWhenUsed/>
    <w:rsid w:val="00B8363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83639"/>
    <w:rPr>
      <w:rFonts w:ascii="Consolas" w:hAnsi="Consolas" w:cs="Consolas"/>
      <w:sz w:val="21"/>
      <w:szCs w:val="21"/>
    </w:rPr>
  </w:style>
  <w:style w:type="paragraph" w:customStyle="1" w:styleId="letter">
    <w:name w:val="letter"/>
    <w:basedOn w:val="Normal"/>
    <w:rsid w:val="00B83639"/>
    <w:pPr>
      <w:tabs>
        <w:tab w:val="left" w:pos="720"/>
        <w:tab w:val="left" w:pos="5760"/>
      </w:tabs>
      <w:spacing w:after="0" w:line="240" w:lineRule="auto"/>
    </w:pPr>
    <w:rPr>
      <w:rFonts w:ascii="Palatino" w:eastAsia="Times New Roman" w:hAnsi="Palatino" w:cs="Times New Roman"/>
      <w:sz w:val="24"/>
      <w:szCs w:val="20"/>
    </w:rPr>
  </w:style>
  <w:style w:type="character" w:styleId="FollowedHyperlink">
    <w:name w:val="FollowedHyperlink"/>
    <w:basedOn w:val="DefaultParagraphFont"/>
    <w:uiPriority w:val="99"/>
    <w:semiHidden/>
    <w:unhideWhenUsed/>
    <w:rsid w:val="008755FD"/>
    <w:rPr>
      <w:color w:val="800080" w:themeColor="followedHyperlink"/>
      <w:u w:val="single"/>
    </w:rPr>
  </w:style>
  <w:style w:type="paragraph" w:customStyle="1" w:styleId="Default">
    <w:name w:val="Default"/>
    <w:rsid w:val="008755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2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0F"/>
    <w:rPr>
      <w:rFonts w:ascii="Tahoma" w:hAnsi="Tahoma" w:cs="Tahoma"/>
      <w:sz w:val="16"/>
      <w:szCs w:val="16"/>
    </w:rPr>
  </w:style>
  <w:style w:type="paragraph" w:styleId="Header">
    <w:name w:val="header"/>
    <w:basedOn w:val="Normal"/>
    <w:link w:val="HeaderChar"/>
    <w:uiPriority w:val="99"/>
    <w:unhideWhenUsed/>
    <w:rsid w:val="006D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86"/>
  </w:style>
  <w:style w:type="paragraph" w:styleId="Footer">
    <w:name w:val="footer"/>
    <w:basedOn w:val="Normal"/>
    <w:link w:val="FooterChar"/>
    <w:uiPriority w:val="99"/>
    <w:unhideWhenUsed/>
    <w:rsid w:val="006D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86"/>
  </w:style>
  <w:style w:type="paragraph" w:styleId="HTMLPreformatted">
    <w:name w:val="HTML Preformatted"/>
    <w:basedOn w:val="Normal"/>
    <w:link w:val="HTMLPreformattedChar"/>
    <w:rsid w:val="003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A5545"/>
    <w:rPr>
      <w:rFonts w:ascii="Courier New" w:eastAsia="Times New Roman" w:hAnsi="Courier New" w:cs="Courier New"/>
      <w:sz w:val="20"/>
      <w:szCs w:val="20"/>
    </w:rPr>
  </w:style>
  <w:style w:type="paragraph" w:styleId="NormalWeb">
    <w:name w:val="Normal (Web)"/>
    <w:basedOn w:val="Normal"/>
    <w:uiPriority w:val="99"/>
    <w:rsid w:val="003A5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40890">
      <w:bodyDiv w:val="1"/>
      <w:marLeft w:val="0"/>
      <w:marRight w:val="0"/>
      <w:marTop w:val="0"/>
      <w:marBottom w:val="0"/>
      <w:divBdr>
        <w:top w:val="none" w:sz="0" w:space="0" w:color="auto"/>
        <w:left w:val="none" w:sz="0" w:space="0" w:color="auto"/>
        <w:bottom w:val="none" w:sz="0" w:space="0" w:color="auto"/>
        <w:right w:val="none" w:sz="0" w:space="0" w:color="auto"/>
      </w:divBdr>
    </w:div>
    <w:div w:id="1407149025">
      <w:bodyDiv w:val="1"/>
      <w:marLeft w:val="0"/>
      <w:marRight w:val="0"/>
      <w:marTop w:val="0"/>
      <w:marBottom w:val="0"/>
      <w:divBdr>
        <w:top w:val="none" w:sz="0" w:space="0" w:color="auto"/>
        <w:left w:val="none" w:sz="0" w:space="0" w:color="auto"/>
        <w:bottom w:val="none" w:sz="0" w:space="0" w:color="auto"/>
        <w:right w:val="none" w:sz="0" w:space="0" w:color="auto"/>
      </w:divBdr>
      <w:divsChild>
        <w:div w:id="1606307054">
          <w:marLeft w:val="0"/>
          <w:marRight w:val="0"/>
          <w:marTop w:val="0"/>
          <w:marBottom w:val="0"/>
          <w:divBdr>
            <w:top w:val="none" w:sz="0" w:space="0" w:color="auto"/>
            <w:left w:val="none" w:sz="0" w:space="0" w:color="auto"/>
            <w:bottom w:val="none" w:sz="0" w:space="0" w:color="auto"/>
            <w:right w:val="none" w:sz="0" w:space="0" w:color="auto"/>
          </w:divBdr>
          <w:divsChild>
            <w:div w:id="133067803">
              <w:marLeft w:val="0"/>
              <w:marRight w:val="0"/>
              <w:marTop w:val="75"/>
              <w:marBottom w:val="0"/>
              <w:divBdr>
                <w:top w:val="none" w:sz="0" w:space="0" w:color="auto"/>
                <w:left w:val="none" w:sz="0" w:space="0" w:color="auto"/>
                <w:bottom w:val="none" w:sz="0" w:space="0" w:color="auto"/>
                <w:right w:val="none" w:sz="0" w:space="0" w:color="auto"/>
              </w:divBdr>
              <w:divsChild>
                <w:div w:id="851148595">
                  <w:marLeft w:val="0"/>
                  <w:marRight w:val="0"/>
                  <w:marTop w:val="0"/>
                  <w:marBottom w:val="0"/>
                  <w:divBdr>
                    <w:top w:val="none" w:sz="0" w:space="0" w:color="auto"/>
                    <w:left w:val="none" w:sz="0" w:space="0" w:color="auto"/>
                    <w:bottom w:val="none" w:sz="0" w:space="0" w:color="auto"/>
                    <w:right w:val="none" w:sz="0" w:space="0" w:color="auto"/>
                  </w:divBdr>
                  <w:divsChild>
                    <w:div w:id="1613390676">
                      <w:marLeft w:val="0"/>
                      <w:marRight w:val="0"/>
                      <w:marTop w:val="0"/>
                      <w:marBottom w:val="0"/>
                      <w:divBdr>
                        <w:top w:val="none" w:sz="0" w:space="0" w:color="auto"/>
                        <w:left w:val="none" w:sz="0" w:space="0" w:color="auto"/>
                        <w:bottom w:val="none" w:sz="0" w:space="0" w:color="auto"/>
                        <w:right w:val="none" w:sz="0" w:space="0" w:color="auto"/>
                      </w:divBdr>
                      <w:divsChild>
                        <w:div w:id="2128549952">
                          <w:marLeft w:val="0"/>
                          <w:marRight w:val="0"/>
                          <w:marTop w:val="0"/>
                          <w:marBottom w:val="0"/>
                          <w:divBdr>
                            <w:top w:val="none" w:sz="0" w:space="0" w:color="auto"/>
                            <w:left w:val="none" w:sz="0" w:space="0" w:color="auto"/>
                            <w:bottom w:val="none" w:sz="0" w:space="0" w:color="auto"/>
                            <w:right w:val="none" w:sz="0" w:space="0" w:color="auto"/>
                          </w:divBdr>
                          <w:divsChild>
                            <w:div w:id="758020024">
                              <w:marLeft w:val="0"/>
                              <w:marRight w:val="0"/>
                              <w:marTop w:val="0"/>
                              <w:marBottom w:val="0"/>
                              <w:divBdr>
                                <w:top w:val="none" w:sz="0" w:space="0" w:color="auto"/>
                                <w:left w:val="none" w:sz="0" w:space="0" w:color="auto"/>
                                <w:bottom w:val="none" w:sz="0" w:space="0" w:color="auto"/>
                                <w:right w:val="none" w:sz="0" w:space="0" w:color="auto"/>
                              </w:divBdr>
                              <w:divsChild>
                                <w:div w:id="515113915">
                                  <w:marLeft w:val="0"/>
                                  <w:marRight w:val="0"/>
                                  <w:marTop w:val="0"/>
                                  <w:marBottom w:val="0"/>
                                  <w:divBdr>
                                    <w:top w:val="none" w:sz="0" w:space="0" w:color="auto"/>
                                    <w:left w:val="none" w:sz="0" w:space="0" w:color="auto"/>
                                    <w:bottom w:val="none" w:sz="0" w:space="0" w:color="auto"/>
                                    <w:right w:val="none" w:sz="0" w:space="0" w:color="auto"/>
                                  </w:divBdr>
                                  <w:divsChild>
                                    <w:div w:id="809984203">
                                      <w:marLeft w:val="0"/>
                                      <w:marRight w:val="0"/>
                                      <w:marTop w:val="0"/>
                                      <w:marBottom w:val="0"/>
                                      <w:divBdr>
                                        <w:top w:val="none" w:sz="0" w:space="0" w:color="auto"/>
                                        <w:left w:val="none" w:sz="0" w:space="0" w:color="auto"/>
                                        <w:bottom w:val="none" w:sz="0" w:space="0" w:color="auto"/>
                                        <w:right w:val="none" w:sz="0" w:space="0" w:color="auto"/>
                                      </w:divBdr>
                                      <w:divsChild>
                                        <w:div w:id="1721250510">
                                          <w:marLeft w:val="0"/>
                                          <w:marRight w:val="0"/>
                                          <w:marTop w:val="0"/>
                                          <w:marBottom w:val="0"/>
                                          <w:divBdr>
                                            <w:top w:val="none" w:sz="0" w:space="0" w:color="auto"/>
                                            <w:left w:val="none" w:sz="0" w:space="0" w:color="auto"/>
                                            <w:bottom w:val="none" w:sz="0" w:space="0" w:color="auto"/>
                                            <w:right w:val="none" w:sz="0" w:space="0" w:color="auto"/>
                                          </w:divBdr>
                                        </w:div>
                                      </w:divsChild>
                                    </w:div>
                                    <w:div w:id="6757108">
                                      <w:marLeft w:val="0"/>
                                      <w:marRight w:val="0"/>
                                      <w:marTop w:val="0"/>
                                      <w:marBottom w:val="0"/>
                                      <w:divBdr>
                                        <w:top w:val="none" w:sz="0" w:space="0" w:color="auto"/>
                                        <w:left w:val="none" w:sz="0" w:space="0" w:color="auto"/>
                                        <w:bottom w:val="none" w:sz="0" w:space="0" w:color="auto"/>
                                        <w:right w:val="none" w:sz="0" w:space="0" w:color="auto"/>
                                      </w:divBdr>
                                      <w:divsChild>
                                        <w:div w:id="1569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3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warehouse.uci.edu/HRTitlePay/main.jsp" TargetMode="External"/><Relationship Id="rId13" Type="http://schemas.openxmlformats.org/officeDocument/2006/relationships/hyperlink" Target="https://datawarehouse.uci.edu/HRTitlePay/servlet/edu.uci.adcom.hrtitlepay.NewTitleSearch?displayType=detail&amp;title_code=9606" TargetMode="External"/><Relationship Id="rId18" Type="http://schemas.openxmlformats.org/officeDocument/2006/relationships/hyperlink" Target="http://ap.uci.edu/wp-content/uploads/projSci.pdf" TargetMode="External"/><Relationship Id="rId26" Type="http://schemas.openxmlformats.org/officeDocument/2006/relationships/hyperlink" Target="http://ap.uci.edu/wp-content/uploads/projSci.pdf" TargetMode="External"/><Relationship Id="rId3" Type="http://schemas.openxmlformats.org/officeDocument/2006/relationships/styles" Target="styles.xml"/><Relationship Id="rId21" Type="http://schemas.openxmlformats.org/officeDocument/2006/relationships/hyperlink" Target="http://ap.uci.edu/specialists/specialist-vs-postdoc/" TargetMode="External"/><Relationship Id="rId34" Type="http://schemas.openxmlformats.org/officeDocument/2006/relationships/hyperlink" Target="Personnel%20Guidelines%20for%20Supervisors.doc" TargetMode="External"/><Relationship Id="rId7" Type="http://schemas.openxmlformats.org/officeDocument/2006/relationships/endnotes" Target="endnotes.xml"/><Relationship Id="rId12" Type="http://schemas.openxmlformats.org/officeDocument/2006/relationships/hyperlink" Target="https://datawarehouse.uci.edu/HRTitlePay/servlet/edu.uci.adcom.hrtitlepay.NewTitleSearch?displayType=detail&amp;title_code=9601" TargetMode="External"/><Relationship Id="rId17" Type="http://schemas.openxmlformats.org/officeDocument/2006/relationships/hyperlink" Target="https://www.ucop.edu/academic-personnel-programs/_files/apm/apm-311.pdf" TargetMode="External"/><Relationship Id="rId25" Type="http://schemas.openxmlformats.org/officeDocument/2006/relationships/hyperlink" Target="https://www.ucop.edu/academic-personnel-programs/_files/apm/apm-230.pdf" TargetMode="External"/><Relationship Id="rId33" Type="http://schemas.openxmlformats.org/officeDocument/2006/relationships/hyperlink" Target="https://ic.uci.edu/forms/English%20Language%20Proficiency.pdf" TargetMode="External"/><Relationship Id="rId2" Type="http://schemas.openxmlformats.org/officeDocument/2006/relationships/numbering" Target="numbering.xml"/><Relationship Id="rId16" Type="http://schemas.openxmlformats.org/officeDocument/2006/relationships/hyperlink" Target="http://ap.uci.edu/specialists/specialist-vs-postdoc/" TargetMode="External"/><Relationship Id="rId20" Type="http://schemas.openxmlformats.org/officeDocument/2006/relationships/hyperlink" Target="http://ap.uci.edu/wp-content/uploads/spec.pdf" TargetMode="External"/><Relationship Id="rId29" Type="http://schemas.openxmlformats.org/officeDocument/2006/relationships/hyperlink" Target="https://portal.uci.edu/uPortal/f/welcome/p/webproxy-cms-file-view.u20l1n201/max/render.uP?pP_cmsUri=public%2FHumanResources%2FBenefits%2FchecklistDetermBenefitEligibilityLevel.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warehouse.uci.edu/HRTitlePay/servlet/edu.uci.adcom.hrtitlepay.NewTitleSearch?displayType=detail&amp;title_code=9602" TargetMode="External"/><Relationship Id="rId24" Type="http://schemas.openxmlformats.org/officeDocument/2006/relationships/hyperlink" Target="https://datawarehouse.uci.edu/HRTitlePay/servlet/edu.uci.adcom.hrtitlepay.STitleRange?range_type=student" TargetMode="External"/><Relationship Id="rId32" Type="http://schemas.openxmlformats.org/officeDocument/2006/relationships/hyperlink" Target="https://portal.uci.edu/uPortal/p/webproxy-cms-file-view.ctf1/max/render.uP?pP_cmsUri=public%2FHumanResources%2FEmployment%2FhowToConductReferenceChecks.x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uci.edu/wp-content/uploads/postdoc.pdf" TargetMode="External"/><Relationship Id="rId23" Type="http://schemas.openxmlformats.org/officeDocument/2006/relationships/hyperlink" Target="http://apps.adcom.uci.edu/cms/public/HumanResources/Compensation/StudentEmploymentGuidelines.html" TargetMode="External"/><Relationship Id="rId28" Type="http://schemas.openxmlformats.org/officeDocument/2006/relationships/hyperlink" Target="Volunteers%20and%20Visitors.docx" TargetMode="External"/><Relationship Id="rId36" Type="http://schemas.openxmlformats.org/officeDocument/2006/relationships/fontTable" Target="fontTable.xml"/><Relationship Id="rId10" Type="http://schemas.openxmlformats.org/officeDocument/2006/relationships/hyperlink" Target="https://datawarehouse.uci.edu/HRTitlePay/servlet/edu.uci.adcom.hrtitlepay.NewTitleSearch?displayType=detail&amp;title_code=9603" TargetMode="External"/><Relationship Id="rId19" Type="http://schemas.openxmlformats.org/officeDocument/2006/relationships/hyperlink" Target="https://www.ucop.edu/academic-personnel-programs/_files/apm/apm-330.pdf" TargetMode="External"/><Relationship Id="rId31" Type="http://schemas.openxmlformats.org/officeDocument/2006/relationships/hyperlink" Target="https://portal.uci.edu/uPortal/p/webproxy-cms-file-view.ctf1/max/render.uP?pP_cmsUri=public%2FHumanResources%2FEmployment%2FinfoPageQuestionsToAvoid.xml" TargetMode="External"/><Relationship Id="rId4" Type="http://schemas.openxmlformats.org/officeDocument/2006/relationships/settings" Target="settings.xml"/><Relationship Id="rId9" Type="http://schemas.openxmlformats.org/officeDocument/2006/relationships/hyperlink" Target="https://datawarehouse.uci.edu/HRTitlePay/servlet/edu.uci.adcom.hrtitlepay.NewTitleSearch?displayType=detail&amp;title_code=9605" TargetMode="External"/><Relationship Id="rId14" Type="http://schemas.openxmlformats.org/officeDocument/2006/relationships/hyperlink" Target="https://www.ucop.edu/academic-personnel-programs/_files/apm/apm-390.pdf" TargetMode="External"/><Relationship Id="rId22" Type="http://schemas.openxmlformats.org/officeDocument/2006/relationships/hyperlink" Target="http://ap.uci.edu/specialists/specialist-vs-sra/" TargetMode="External"/><Relationship Id="rId27" Type="http://schemas.openxmlformats.org/officeDocument/2006/relationships/hyperlink" Target="http://ap.uci.edu/wp-content/uploads/research.pdf" TargetMode="External"/><Relationship Id="rId30" Type="http://schemas.openxmlformats.org/officeDocument/2006/relationships/hyperlink" Target="https://portal.uci.edu/uPortal/p/webproxy-cms-file-view.ctf1/max/render.uP?pP_cmsUri=public%2FHumanResources%2FEmployment%2FhowToScreenInterviewHireStaff.x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0C76-A853-4F79-8F44-76684848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5</Pages>
  <Words>1365</Words>
  <Characters>7783</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Calvert</dc:creator>
  <cp:keywords/>
  <dc:description/>
  <cp:lastModifiedBy>Tracy Calvert</cp:lastModifiedBy>
  <cp:revision>18</cp:revision>
  <dcterms:created xsi:type="dcterms:W3CDTF">2019-01-24T18:55:00Z</dcterms:created>
  <dcterms:modified xsi:type="dcterms:W3CDTF">2019-01-25T23:05:00Z</dcterms:modified>
</cp:coreProperties>
</file>